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43E36" w:rsidRDefault="002C6006">
      <w:pPr>
        <w:pBdr>
          <w:top w:val="nil"/>
          <w:left w:val="nil"/>
          <w:bottom w:val="none" w:sz="0" w:space="0" w:color="000000"/>
          <w:right w:val="nil"/>
          <w:between w:val="nil"/>
        </w:pBdr>
        <w:rPr>
          <w:rFonts w:ascii="Cambria" w:eastAsia="Cambria" w:hAnsi="Cambria" w:cs="Cambria"/>
          <w:color w:val="002F6C"/>
          <w:sz w:val="48"/>
          <w:szCs w:val="48"/>
        </w:rPr>
      </w:pPr>
      <w:r>
        <w:rPr>
          <w:rFonts w:ascii="Cambria" w:eastAsia="Cambria" w:hAnsi="Cambria" w:cs="Cambria"/>
          <w:color w:val="002F6C"/>
          <w:sz w:val="48"/>
          <w:szCs w:val="48"/>
        </w:rPr>
        <w:t>Scope of Work for Core-funded Activity</w:t>
      </w:r>
    </w:p>
    <w:p w14:paraId="00000002" w14:textId="77777777" w:rsidR="00143E36" w:rsidRDefault="002C6006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300"/>
        <w:rPr>
          <w:rFonts w:ascii="Cambria" w:eastAsia="Cambria" w:hAnsi="Cambria" w:cs="Cambria"/>
          <w:color w:val="6C6463"/>
          <w:sz w:val="32"/>
          <w:szCs w:val="32"/>
        </w:rPr>
      </w:pPr>
      <w:r>
        <w:rPr>
          <w:rFonts w:ascii="Cambria" w:eastAsia="Cambria" w:hAnsi="Cambria" w:cs="Cambria"/>
          <w:color w:val="6C6463"/>
          <w:sz w:val="40"/>
          <w:szCs w:val="40"/>
        </w:rPr>
        <w:t>USAID Advancing Nutrition Consultant Agreement</w:t>
      </w:r>
    </w:p>
    <w:p w14:paraId="00000003" w14:textId="77777777" w:rsidR="00143E36" w:rsidRDefault="00143E3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04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x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Technical Assistance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☐ International </w:t>
      </w:r>
    </w:p>
    <w:p w14:paraId="00000005" w14:textId="77777777" w:rsidR="00143E36" w:rsidRDefault="00143E3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00000006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☐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Conference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☐ Domestic </w:t>
      </w:r>
    </w:p>
    <w:p w14:paraId="00000007" w14:textId="77777777" w:rsidR="00143E36" w:rsidRDefault="00143E3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08" w14:textId="77777777" w:rsidR="00143E36" w:rsidRDefault="00143E36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120"/>
        <w:rPr>
          <w:rFonts w:ascii="Cambria" w:eastAsia="Cambria" w:hAnsi="Cambria" w:cs="Cambria"/>
          <w:color w:val="6C6463"/>
          <w:sz w:val="16"/>
          <w:szCs w:val="16"/>
        </w:rPr>
      </w:pPr>
    </w:p>
    <w:p w14:paraId="00000009" w14:textId="0FD0C3A3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Date of Request: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 w:rsidR="00EC78CE">
        <w:rPr>
          <w:rFonts w:ascii="Cambria" w:eastAsia="Cambria" w:hAnsi="Cambria" w:cs="Cambria"/>
          <w:b/>
          <w:color w:val="000000"/>
          <w:sz w:val="22"/>
          <w:szCs w:val="22"/>
        </w:rPr>
        <w:t>April</w:t>
      </w:r>
      <w:r w:rsidR="00EC78CE"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 w:rsidR="00EC78CE">
        <w:rPr>
          <w:rFonts w:ascii="Cambria" w:eastAsia="Cambria" w:hAnsi="Cambria" w:cs="Cambria"/>
          <w:b/>
          <w:color w:val="000000"/>
          <w:sz w:val="22"/>
          <w:szCs w:val="22"/>
        </w:rPr>
        <w:t>2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, 2021</w:t>
      </w:r>
    </w:p>
    <w:p w14:paraId="0000000A" w14:textId="77777777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b/>
          <w:color w:val="2E75B5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Title: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Support for Nutrition Sensitive Agriculture Curriculum Revision</w:t>
      </w:r>
    </w:p>
    <w:p w14:paraId="0000000B" w14:textId="77777777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Place of Performance: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USA</w:t>
      </w:r>
      <w:r>
        <w:rPr>
          <w:rFonts w:ascii="Cambria" w:eastAsia="Cambria" w:hAnsi="Cambria" w:cs="Cambria"/>
          <w:color w:val="2E75B5"/>
          <w:sz w:val="22"/>
          <w:szCs w:val="22"/>
        </w:rPr>
        <w:tab/>
      </w:r>
    </w:p>
    <w:p w14:paraId="0000000C" w14:textId="77777777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b/>
          <w:i/>
          <w:color w:val="2E75B5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Provider(s):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TBD</w:t>
      </w:r>
    </w:p>
    <w:p w14:paraId="0000000D" w14:textId="157F1115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color w:val="2E75B5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Period of Performance: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sdt>
        <w:sdtPr>
          <w:tag w:val="goog_rdk_0"/>
          <w:id w:val="1587646172"/>
        </w:sdtPr>
        <w:sdtEndPr/>
        <w:sdtContent/>
      </w:sdt>
      <w:r w:rsidR="006C23B3">
        <w:rPr>
          <w:rFonts w:ascii="Cambria" w:eastAsia="Cambria" w:hAnsi="Cambria" w:cs="Cambria"/>
          <w:b/>
          <w:i/>
          <w:color w:val="2E75B5"/>
          <w:sz w:val="22"/>
          <w:szCs w:val="22"/>
        </w:rPr>
        <w:t>April</w:t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 xml:space="preserve"> 1</w:t>
      </w:r>
      <w:r w:rsidR="006C23B3">
        <w:rPr>
          <w:rFonts w:ascii="Cambria" w:eastAsia="Cambria" w:hAnsi="Cambria" w:cs="Cambria"/>
          <w:b/>
          <w:i/>
          <w:color w:val="2E75B5"/>
          <w:sz w:val="22"/>
          <w:szCs w:val="22"/>
        </w:rPr>
        <w:t>5</w:t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 xml:space="preserve">through </w:t>
      </w:r>
      <w:r w:rsidR="006C23B3">
        <w:rPr>
          <w:rFonts w:ascii="Cambria" w:eastAsia="Cambria" w:hAnsi="Cambria" w:cs="Cambria"/>
          <w:b/>
          <w:i/>
          <w:color w:val="2E75B5"/>
          <w:sz w:val="22"/>
          <w:szCs w:val="22"/>
        </w:rPr>
        <w:t>September</w:t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 xml:space="preserve"> 31</w:t>
      </w:r>
      <w:r>
        <w:rPr>
          <w:rFonts w:ascii="Cambria" w:eastAsia="Cambria" w:hAnsi="Cambria" w:cs="Cambria"/>
          <w:b/>
          <w:i/>
          <w:color w:val="2E75B5"/>
          <w:sz w:val="22"/>
          <w:szCs w:val="22"/>
          <w:vertAlign w:val="superscript"/>
        </w:rPr>
        <w:t>st</w:t>
      </w:r>
      <w:proofErr w:type="gramStart"/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 xml:space="preserve"> 2021</w:t>
      </w:r>
      <w:proofErr w:type="gramEnd"/>
    </w:p>
    <w:p w14:paraId="0000000E" w14:textId="77777777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color w:val="2E75B5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Technical Team(s):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Capacity Strengthening</w:t>
      </w:r>
    </w:p>
    <w:p w14:paraId="0000000F" w14:textId="77777777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color w:val="2E75B5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Activity Manager: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Helen Aufderheide</w:t>
      </w:r>
    </w:p>
    <w:p w14:paraId="00000010" w14:textId="2EDA2BA7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b/>
          <w:i/>
          <w:color w:val="2E75B5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Activity Code: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2.5 G (deliverable</w:t>
      </w:r>
      <w:r w:rsidR="0025683D">
        <w:rPr>
          <w:rFonts w:ascii="Cambria" w:eastAsia="Cambria" w:hAnsi="Cambria" w:cs="Cambria"/>
          <w:b/>
          <w:i/>
          <w:color w:val="2E75B5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 xml:space="preserve"> </w:t>
      </w:r>
      <w:r w:rsidR="0025683D">
        <w:rPr>
          <w:rFonts w:ascii="Cambria" w:eastAsia="Cambria" w:hAnsi="Cambria" w:cs="Cambria"/>
          <w:b/>
          <w:i/>
          <w:color w:val="2E75B5"/>
          <w:sz w:val="22"/>
          <w:szCs w:val="22"/>
        </w:rPr>
        <w:t>1 and 3</w:t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)</w:t>
      </w:r>
    </w:p>
    <w:p w14:paraId="00000011" w14:textId="77777777" w:rsidR="00143E36" w:rsidRDefault="002C6006">
      <w:pPr>
        <w:pBdr>
          <w:top w:val="single" w:sz="4" w:space="1" w:color="002F6C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mbria" w:eastAsia="Cambria" w:hAnsi="Cambria" w:cs="Cambria"/>
          <w:b/>
          <w:i/>
          <w:color w:val="2E75B5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Funding Source: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2E75B5"/>
          <w:sz w:val="22"/>
          <w:szCs w:val="22"/>
        </w:rPr>
        <w:t>RFS</w:t>
      </w:r>
    </w:p>
    <w:p w14:paraId="00000012" w14:textId="77777777" w:rsidR="00143E36" w:rsidRDefault="00143E3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013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0"/>
          <w:szCs w:val="20"/>
        </w:rPr>
      </w:pPr>
      <w:bookmarkStart w:id="0" w:name="bookmark=id.gjdgxs" w:colFirst="0" w:colLast="0"/>
      <w:bookmarkEnd w:id="0"/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X  Budgeted</w:t>
      </w:r>
      <w:proofErr w:type="gramEnd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activity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bookmarkStart w:id="1" w:name="bookmark=id.30j0zll" w:colFirst="0" w:colLast="0"/>
      <w:bookmarkEnd w:id="1"/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☐ New activity  </w:t>
      </w:r>
    </w:p>
    <w:p w14:paraId="00000014" w14:textId="77777777" w:rsidR="00143E36" w:rsidRDefault="00143E3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20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00000015" w14:textId="77777777" w:rsidR="00143E36" w:rsidRDefault="002C6006">
      <w:pPr>
        <w:spacing w:before="2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  <w:u w:val="single"/>
        </w:rPr>
        <w:t>SERVICES/SCOPE OF WORK: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The Contractor shall use all reasonable efforts to perform the following services in accordance with the terms and conditions set forth in this agreement:</w:t>
      </w:r>
    </w:p>
    <w:p w14:paraId="00000016" w14:textId="77777777" w:rsidR="00143E36" w:rsidRDefault="00143E36">
      <w:pPr>
        <w:spacing w:after="120"/>
        <w:rPr>
          <w:rFonts w:ascii="Cambria" w:eastAsia="Cambria" w:hAnsi="Cambria" w:cs="Cambria"/>
          <w:sz w:val="22"/>
          <w:szCs w:val="22"/>
        </w:rPr>
      </w:pPr>
    </w:p>
    <w:p w14:paraId="00000017" w14:textId="77777777" w:rsidR="00143E36" w:rsidRDefault="002C60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b/>
          <w:color w:val="002F6C"/>
          <w:sz w:val="22"/>
          <w:szCs w:val="22"/>
        </w:rPr>
      </w:pPr>
      <w:r>
        <w:rPr>
          <w:rFonts w:ascii="Cambria" w:eastAsia="Cambria" w:hAnsi="Cambria" w:cs="Cambria"/>
          <w:b/>
          <w:color w:val="002F6C"/>
          <w:sz w:val="22"/>
          <w:szCs w:val="22"/>
        </w:rPr>
        <w:t>Background</w:t>
      </w:r>
    </w:p>
    <w:p w14:paraId="00000018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USAID Advancing Nutrition is the Agency’s flagship nutrition project, led by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JSI Research &amp; Training Institute, Inc. (JSI), and a diverse group of experienced partners. </w:t>
      </w:r>
      <w:r>
        <w:rPr>
          <w:rFonts w:ascii="Cambria" w:eastAsia="Cambria" w:hAnsi="Cambria" w:cs="Cambria"/>
          <w:color w:val="000000"/>
          <w:sz w:val="22"/>
          <w:szCs w:val="22"/>
        </w:rPr>
        <w:t>Launched in September 2018, USAID Advancing Nutrition implements and provides technical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support to nutrition interventions across sectors and disciplines for USAID and its partners. The project’s multi-sectoral approach draws together global nutrition experience to design, implement and evaluate programs that address the root causes of malnu</w:t>
      </w:r>
      <w:r>
        <w:rPr>
          <w:rFonts w:ascii="Cambria" w:eastAsia="Cambria" w:hAnsi="Cambria" w:cs="Cambria"/>
          <w:color w:val="000000"/>
          <w:sz w:val="22"/>
          <w:szCs w:val="22"/>
        </w:rPr>
        <w:t>trition. Committed to using a systems approach, USAID Advancing Nutrition (USAID-AN) strives to sustain positive outcomes by building local capacity, supporting behavior change and strengthening the enabling environment to save lives, improve health, build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resilience, increase economic productivity and advance development. </w:t>
      </w:r>
    </w:p>
    <w:p w14:paraId="00000019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b/>
          <w:color w:val="002F6C"/>
          <w:sz w:val="22"/>
          <w:szCs w:val="22"/>
        </w:rPr>
      </w:pPr>
      <w:r>
        <w:rPr>
          <w:rFonts w:ascii="Cambria" w:eastAsia="Cambria" w:hAnsi="Cambria" w:cs="Cambria"/>
          <w:b/>
          <w:color w:val="002F6C"/>
          <w:sz w:val="22"/>
          <w:szCs w:val="22"/>
        </w:rPr>
        <w:t>B. Activity Description</w:t>
      </w:r>
    </w:p>
    <w:p w14:paraId="0000001A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USAID AN has been working with the USAID Bureau for Resilience and Food Security (RFS) to design and develop a nutrition-sensitive agriculture curriculum for USAI</w:t>
      </w:r>
      <w:r>
        <w:rPr>
          <w:rFonts w:ascii="Cambria" w:eastAsia="Cambria" w:hAnsi="Cambria" w:cs="Cambria"/>
          <w:sz w:val="22"/>
          <w:szCs w:val="22"/>
        </w:rPr>
        <w:t xml:space="preserve">D mission staff aiming to </w:t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achieve nutrition results through their agriculture and markets portfolios. In PY2 and early PY3, the curriculum was designed, developed, and piloted twice. </w:t>
      </w:r>
    </w:p>
    <w:p w14:paraId="0000001B" w14:textId="77777777" w:rsidR="00143E36" w:rsidRDefault="00143E3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</w:p>
    <w:p w14:paraId="0000001C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Additional revisions to the curriculum materials have been requested by</w:t>
      </w:r>
      <w:r>
        <w:rPr>
          <w:rFonts w:ascii="Cambria" w:eastAsia="Cambria" w:hAnsi="Cambria" w:cs="Cambria"/>
          <w:sz w:val="22"/>
          <w:szCs w:val="22"/>
        </w:rPr>
        <w:t xml:space="preserve"> USAID.</w:t>
      </w:r>
    </w:p>
    <w:p w14:paraId="0000001D" w14:textId="77777777" w:rsidR="00143E36" w:rsidRDefault="00143E3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2E75B5"/>
          <w:sz w:val="22"/>
          <w:szCs w:val="22"/>
        </w:rPr>
      </w:pPr>
    </w:p>
    <w:p w14:paraId="0000001E" w14:textId="77777777" w:rsidR="00143E36" w:rsidRDefault="002C6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b/>
          <w:color w:val="002060"/>
          <w:sz w:val="22"/>
          <w:szCs w:val="22"/>
        </w:rPr>
      </w:pPr>
      <w:r>
        <w:rPr>
          <w:rFonts w:ascii="Cambria" w:eastAsia="Cambria" w:hAnsi="Cambria" w:cs="Cambria"/>
          <w:b/>
          <w:color w:val="002060"/>
          <w:sz w:val="22"/>
          <w:szCs w:val="22"/>
        </w:rPr>
        <w:t>Objectives</w:t>
      </w:r>
    </w:p>
    <w:p w14:paraId="0000001F" w14:textId="77777777" w:rsidR="00143E36" w:rsidRDefault="002C6006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consultant will support the curriculum revision by working closely with USAID and USAID Advancing Nutrition staff to:</w:t>
      </w:r>
    </w:p>
    <w:sdt>
      <w:sdtPr>
        <w:tag w:val="goog_rdk_3"/>
        <w:id w:val="-680119705"/>
      </w:sdtPr>
      <w:sdtEndPr/>
      <w:sdtContent>
        <w:p w14:paraId="00000020" w14:textId="77777777" w:rsidR="00143E36" w:rsidRDefault="002C6006">
          <w:pPr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sdt>
            <w:sdtPr>
              <w:tag w:val="goog_rdk_2"/>
              <w:id w:val="-1385105246"/>
            </w:sdtPr>
            <w:sdtEndPr/>
            <w:sdtContent>
              <w:r>
                <w:rPr>
                  <w:rFonts w:ascii="Cambria" w:eastAsia="Cambria" w:hAnsi="Cambria" w:cs="Cambria"/>
                  <w:sz w:val="22"/>
                  <w:szCs w:val="22"/>
                </w:rPr>
                <w:t>Review the technical accuracy and appropriateness of the curriculum content, documenting suggested modifications or revisions to enhan</w:t>
              </w:r>
              <w:r>
                <w:rPr>
                  <w:rFonts w:ascii="Cambria" w:eastAsia="Cambria" w:hAnsi="Cambria" w:cs="Cambria"/>
                  <w:sz w:val="22"/>
                  <w:szCs w:val="22"/>
                </w:rPr>
                <w:t>ce the content.</w:t>
              </w:r>
            </w:sdtContent>
          </w:sdt>
        </w:p>
      </w:sdtContent>
    </w:sdt>
    <w:sdt>
      <w:sdtPr>
        <w:tag w:val="goog_rdk_5"/>
        <w:id w:val="-1490558506"/>
      </w:sdtPr>
      <w:sdtEndPr/>
      <w:sdtContent>
        <w:p w14:paraId="00000021" w14:textId="06DBF2B9" w:rsidR="00143E36" w:rsidRDefault="002C6006" w:rsidP="00784DA9">
          <w:pPr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Through a series of co-working meetings, </w:t>
          </w:r>
          <w:r w:rsidR="00EC78CE">
            <w:rPr>
              <w:rFonts w:ascii="Cambria" w:eastAsia="Cambria" w:hAnsi="Cambria" w:cs="Cambria"/>
              <w:color w:val="000000"/>
              <w:sz w:val="22"/>
              <w:szCs w:val="22"/>
            </w:rPr>
            <w:t>complete</w:t>
          </w:r>
          <w:r w:rsidR="00EC78CE"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>the revisions requested by USAID, ensuring the accuracy and completeness of technical content in the course</w:t>
          </w:r>
          <w:sdt>
            <w:sdtPr>
              <w:tag w:val="goog_rdk_4"/>
              <w:id w:val="-388032141"/>
            </w:sdtPr>
            <w:sdtEndPr/>
            <w:sdtContent>
              <w:r>
                <w:rPr>
                  <w:rFonts w:ascii="Cambria" w:eastAsia="Cambria" w:hAnsi="Cambria" w:cs="Cambria"/>
                  <w:color w:val="000000"/>
                  <w:sz w:val="22"/>
                  <w:szCs w:val="22"/>
                </w:rPr>
                <w:t>.</w:t>
              </w:r>
            </w:sdtContent>
          </w:sdt>
        </w:p>
      </w:sdtContent>
    </w:sdt>
    <w:p w14:paraId="00000022" w14:textId="77777777" w:rsidR="00143E36" w:rsidRDefault="002C60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Suggest strategies for effective, participatory adult learning within a v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irtual learning environment, including activities, discussion questions and facilitator guidance.  </w:t>
      </w:r>
    </w:p>
    <w:p w14:paraId="00000023" w14:textId="4D27B300" w:rsidR="00143E36" w:rsidRDefault="002C60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Revise the existing set of materials to align with the needs identified, including revisions to the facilitator’s guide, slide sets and participant material</w:t>
      </w:r>
      <w:r>
        <w:rPr>
          <w:rFonts w:ascii="Cambria" w:eastAsia="Cambria" w:hAnsi="Cambria" w:cs="Cambria"/>
          <w:color w:val="000000"/>
          <w:sz w:val="22"/>
          <w:szCs w:val="22"/>
        </w:rPr>
        <w:t>s, delivering a revised</w:t>
      </w:r>
      <w:r w:rsidR="00EC78CE">
        <w:rPr>
          <w:rFonts w:ascii="Cambria" w:eastAsia="Cambria" w:hAnsi="Cambria" w:cs="Cambria"/>
          <w:color w:val="000000"/>
          <w:sz w:val="22"/>
          <w:szCs w:val="22"/>
        </w:rPr>
        <w:t>, final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set of </w:t>
      </w:r>
      <w:r w:rsidR="00EC78CE">
        <w:rPr>
          <w:rFonts w:ascii="Cambria" w:eastAsia="Cambria" w:hAnsi="Cambria" w:cs="Cambria"/>
          <w:color w:val="000000"/>
          <w:sz w:val="22"/>
          <w:szCs w:val="22"/>
        </w:rPr>
        <w:t>materials</w:t>
      </w:r>
      <w:r w:rsidR="00EC78CE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that meet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USAID’s expectations for technical content and participatory adult learning.</w:t>
      </w:r>
    </w:p>
    <w:p w14:paraId="00000024" w14:textId="77777777" w:rsidR="00143E36" w:rsidRDefault="002C6006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consultant will work through the full 3-day, 7 session curriculum and ensure that linkages across sessions are technically ac</w:t>
      </w:r>
      <w:r>
        <w:rPr>
          <w:rFonts w:ascii="Cambria" w:eastAsia="Cambria" w:hAnsi="Cambria" w:cs="Cambria"/>
          <w:sz w:val="22"/>
          <w:szCs w:val="22"/>
        </w:rPr>
        <w:t>curate and consistent across the full course.</w:t>
      </w:r>
    </w:p>
    <w:p w14:paraId="00000025" w14:textId="77777777" w:rsidR="00143E36" w:rsidRDefault="002C6006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Once the revision is complete, the consultant will be available to answer questions and provide clarification as materials go through final editing and formatting.</w:t>
      </w:r>
    </w:p>
    <w:p w14:paraId="00000026" w14:textId="77777777" w:rsidR="00143E36" w:rsidRDefault="00143E3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  <w:color w:val="002F6C"/>
          <w:sz w:val="22"/>
          <w:szCs w:val="22"/>
        </w:rPr>
      </w:pPr>
    </w:p>
    <w:p w14:paraId="00000027" w14:textId="77777777" w:rsidR="00143E36" w:rsidRDefault="002C600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b/>
          <w:color w:val="002F6C"/>
          <w:sz w:val="22"/>
          <w:szCs w:val="22"/>
        </w:rPr>
      </w:pPr>
      <w:r>
        <w:rPr>
          <w:rFonts w:ascii="Cambria" w:eastAsia="Cambria" w:hAnsi="Cambria" w:cs="Cambria"/>
          <w:b/>
          <w:color w:val="002F6C"/>
          <w:sz w:val="22"/>
          <w:szCs w:val="22"/>
        </w:rPr>
        <w:t>Minimum Qualifications</w:t>
      </w:r>
    </w:p>
    <w:p w14:paraId="64F49BF6" w14:textId="77777777" w:rsidR="00EC78CE" w:rsidRDefault="002C6006" w:rsidP="00EC78C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2E75B5"/>
          <w:sz w:val="22"/>
          <w:szCs w:val="22"/>
        </w:rPr>
        <w:t>-</w:t>
      </w:r>
      <w:r w:rsidR="00EC78CE">
        <w:rPr>
          <w:rFonts w:ascii="Cambria" w:eastAsia="Cambria" w:hAnsi="Cambria" w:cs="Cambria"/>
          <w:sz w:val="22"/>
          <w:szCs w:val="22"/>
        </w:rPr>
        <w:t>-Expertise in nutrition sensitive agriculture and food systems</w:t>
      </w:r>
    </w:p>
    <w:p w14:paraId="2D738918" w14:textId="77777777" w:rsidR="00EC78CE" w:rsidRDefault="00EC78CE" w:rsidP="00EC78C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Experience working with/for USAID, especially related to program design, monitoring and evaluation</w:t>
      </w:r>
    </w:p>
    <w:p w14:paraId="00000028" w14:textId="171013C5" w:rsidR="00143E36" w:rsidRDefault="002C6006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Expertise in curriculum design for development programming</w:t>
      </w:r>
    </w:p>
    <w:p w14:paraId="0000002A" w14:textId="77777777" w:rsidR="00143E36" w:rsidRDefault="002C6006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-Expertise in adult learning and participatory techniques that can be adapted for a virtual environment</w:t>
      </w:r>
    </w:p>
    <w:p w14:paraId="0000002C" w14:textId="77777777" w:rsidR="00143E36" w:rsidRDefault="00143E36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color w:val="2E75B5"/>
          <w:sz w:val="22"/>
          <w:szCs w:val="22"/>
        </w:rPr>
      </w:pPr>
    </w:p>
    <w:p w14:paraId="0000002D" w14:textId="77777777" w:rsidR="00143E36" w:rsidRDefault="002C600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b/>
          <w:color w:val="002F6C"/>
          <w:sz w:val="22"/>
          <w:szCs w:val="22"/>
        </w:rPr>
      </w:pPr>
      <w:r>
        <w:rPr>
          <w:rFonts w:ascii="Cambria" w:eastAsia="Cambria" w:hAnsi="Cambria" w:cs="Cambria"/>
          <w:b/>
          <w:color w:val="002F6C"/>
          <w:sz w:val="22"/>
          <w:szCs w:val="22"/>
        </w:rPr>
        <w:t>Responsibilities of the Consultant and Justification</w:t>
      </w:r>
    </w:p>
    <w:p w14:paraId="0000002E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consultant will serve as the curriculum design and technical lead, working with USAID technical experts to ensure that the course revision meets the needs identified by USAID.</w:t>
      </w:r>
    </w:p>
    <w:p w14:paraId="0000002F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At the end of the consultancy, the consultant will be responsible for a set </w:t>
      </w:r>
      <w:r>
        <w:rPr>
          <w:rFonts w:ascii="Cambria" w:eastAsia="Cambria" w:hAnsi="Cambria" w:cs="Cambria"/>
          <w:sz w:val="22"/>
          <w:szCs w:val="22"/>
        </w:rPr>
        <w:t>of completed course materials, including the facilitator’s guide, slides and participant materials, which have been reviewed by the USAID Knowledge Management team and are finalized.</w:t>
      </w:r>
    </w:p>
    <w:p w14:paraId="00000030" w14:textId="77777777" w:rsidR="00143E36" w:rsidRDefault="00143E3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sz w:val="22"/>
          <w:szCs w:val="22"/>
        </w:rPr>
      </w:pPr>
    </w:p>
    <w:p w14:paraId="00000031" w14:textId="77777777" w:rsidR="00143E36" w:rsidRDefault="002C6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b/>
          <w:color w:val="002F6C"/>
          <w:sz w:val="20"/>
          <w:szCs w:val="20"/>
        </w:rPr>
      </w:pPr>
      <w:r>
        <w:rPr>
          <w:rFonts w:ascii="Cambria" w:eastAsia="Cambria" w:hAnsi="Cambria" w:cs="Cambria"/>
          <w:b/>
          <w:color w:val="002F6C"/>
          <w:sz w:val="22"/>
          <w:szCs w:val="22"/>
        </w:rPr>
        <w:t>Deliverables, Schedule and Expected Result</w:t>
      </w:r>
    </w:p>
    <w:p w14:paraId="00000032" w14:textId="1D36FA71" w:rsidR="00143E36" w:rsidRDefault="002C6006">
      <w:pPr>
        <w:numPr>
          <w:ilvl w:val="0"/>
          <w:numId w:val="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Submission of 1 - </w:t>
      </w:r>
      <w:proofErr w:type="gramStart"/>
      <w:r>
        <w:rPr>
          <w:rFonts w:ascii="Cambria" w:eastAsia="Cambria" w:hAnsi="Cambria" w:cs="Cambria"/>
          <w:sz w:val="22"/>
          <w:szCs w:val="22"/>
        </w:rPr>
        <w:t>2 page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docu</w:t>
      </w:r>
      <w:r>
        <w:rPr>
          <w:rFonts w:ascii="Cambria" w:eastAsia="Cambria" w:hAnsi="Cambria" w:cs="Cambria"/>
          <w:sz w:val="22"/>
          <w:szCs w:val="22"/>
        </w:rPr>
        <w:t>ment, briefly summarizing changes required on the curriculum</w:t>
      </w:r>
      <w:r w:rsidR="00EC78CE">
        <w:rPr>
          <w:rFonts w:ascii="Cambria" w:eastAsia="Cambria" w:hAnsi="Cambria" w:cs="Cambria"/>
          <w:sz w:val="22"/>
          <w:szCs w:val="22"/>
        </w:rPr>
        <w:t>, based on review of the course materials, supporting documents from previous deliveries and interviews with course facilitators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sdt>
        <w:sdtPr>
          <w:tag w:val="goog_rdk_6"/>
          <w:id w:val="871044828"/>
        </w:sdtPr>
        <w:sdtEndPr/>
        <w:sdtContent/>
      </w:sdt>
      <w:r w:rsidR="0025683D">
        <w:rPr>
          <w:rFonts w:ascii="Cambria" w:eastAsia="Cambria" w:hAnsi="Cambria" w:cs="Cambria"/>
          <w:b/>
          <w:sz w:val="22"/>
          <w:szCs w:val="22"/>
        </w:rPr>
        <w:t>May</w:t>
      </w:r>
      <w:r w:rsidR="0025683D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25683D">
        <w:rPr>
          <w:rFonts w:ascii="Cambria" w:eastAsia="Cambria" w:hAnsi="Cambria" w:cs="Cambria"/>
          <w:b/>
          <w:sz w:val="22"/>
          <w:szCs w:val="22"/>
        </w:rPr>
        <w:t>10</w:t>
      </w:r>
      <w:r>
        <w:rPr>
          <w:rFonts w:ascii="Cambria" w:eastAsia="Cambria" w:hAnsi="Cambria" w:cs="Cambria"/>
          <w:b/>
          <w:sz w:val="22"/>
          <w:szCs w:val="22"/>
        </w:rPr>
        <w:t>, 2021.</w:t>
      </w:r>
      <w:r>
        <w:rPr>
          <w:rFonts w:ascii="Cambria" w:eastAsia="Cambria" w:hAnsi="Cambria" w:cs="Cambria"/>
          <w:b/>
          <w:sz w:val="22"/>
          <w:szCs w:val="22"/>
        </w:rPr>
        <w:t xml:space="preserve"> 5 days LOE</w:t>
      </w:r>
    </w:p>
    <w:p w14:paraId="00000033" w14:textId="71BD59DD" w:rsidR="00143E36" w:rsidRDefault="002C6006">
      <w:pPr>
        <w:numPr>
          <w:ilvl w:val="0"/>
          <w:numId w:val="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Revised course materials submitted to USAID for review. </w:t>
      </w:r>
      <w:proofErr w:type="gramStart"/>
      <w:r w:rsidR="0025683D">
        <w:rPr>
          <w:rFonts w:ascii="Cambria" w:eastAsia="Cambria" w:hAnsi="Cambria" w:cs="Cambria"/>
          <w:b/>
          <w:sz w:val="22"/>
          <w:szCs w:val="22"/>
        </w:rPr>
        <w:t>July</w:t>
      </w:r>
      <w:r w:rsidR="0025683D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,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2021. 3</w:t>
      </w:r>
      <w:r w:rsidR="00EC78CE">
        <w:rPr>
          <w:rFonts w:ascii="Cambria" w:eastAsia="Cambria" w:hAnsi="Cambria" w:cs="Cambria"/>
          <w:b/>
          <w:sz w:val="22"/>
          <w:szCs w:val="22"/>
        </w:rPr>
        <w:t>0</w:t>
      </w:r>
      <w:r>
        <w:rPr>
          <w:rFonts w:ascii="Cambria" w:eastAsia="Cambria" w:hAnsi="Cambria" w:cs="Cambria"/>
          <w:b/>
          <w:sz w:val="22"/>
          <w:szCs w:val="22"/>
        </w:rPr>
        <w:t xml:space="preserve"> days LOE</w:t>
      </w:r>
    </w:p>
    <w:p w14:paraId="00000034" w14:textId="7A512115" w:rsidR="00143E36" w:rsidRPr="00784DA9" w:rsidRDefault="002C6006">
      <w:pPr>
        <w:numPr>
          <w:ilvl w:val="0"/>
          <w:numId w:val="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Final version of the curriculum completed, including editing and formatting—consu</w:t>
      </w:r>
      <w:r>
        <w:rPr>
          <w:rFonts w:ascii="Cambria" w:eastAsia="Cambria" w:hAnsi="Cambria" w:cs="Cambria"/>
          <w:sz w:val="22"/>
          <w:szCs w:val="22"/>
        </w:rPr>
        <w:t>ltant to support the editing and review process</w:t>
      </w:r>
      <w:r w:rsidR="00EC78CE">
        <w:rPr>
          <w:rFonts w:ascii="Cambria" w:eastAsia="Cambria" w:hAnsi="Cambria" w:cs="Cambria"/>
          <w:sz w:val="22"/>
          <w:szCs w:val="22"/>
        </w:rPr>
        <w:t xml:space="preserve"> as documents are finalized through KM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sdt>
        <w:sdtPr>
          <w:tag w:val="goog_rdk_7"/>
          <w:id w:val="-1230456990"/>
          <w:showingPlcHdr/>
        </w:sdtPr>
        <w:sdtEndPr/>
        <w:sdtContent>
          <w:r w:rsidR="0025683D">
            <w:t xml:space="preserve">     </w:t>
          </w:r>
        </w:sdtContent>
      </w:sdt>
      <w:r w:rsidR="0025683D">
        <w:rPr>
          <w:rFonts w:ascii="Cambria" w:eastAsia="Cambria" w:hAnsi="Cambria" w:cs="Cambria"/>
          <w:b/>
          <w:sz w:val="22"/>
          <w:szCs w:val="22"/>
        </w:rPr>
        <w:t>Aug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25683D">
        <w:rPr>
          <w:rFonts w:ascii="Cambria" w:eastAsia="Cambria" w:hAnsi="Cambria" w:cs="Cambria"/>
          <w:b/>
          <w:sz w:val="22"/>
          <w:szCs w:val="22"/>
        </w:rPr>
        <w:t>30</w:t>
      </w:r>
      <w:r>
        <w:rPr>
          <w:rFonts w:ascii="Cambria" w:eastAsia="Cambria" w:hAnsi="Cambria" w:cs="Cambria"/>
          <w:b/>
          <w:sz w:val="22"/>
          <w:szCs w:val="22"/>
        </w:rPr>
        <w:t>, 2021. 5 days LOE</w:t>
      </w:r>
    </w:p>
    <w:p w14:paraId="3451D03E" w14:textId="29B9EB7B" w:rsidR="00EC78CE" w:rsidRDefault="00EC78CE">
      <w:pPr>
        <w:numPr>
          <w:ilvl w:val="0"/>
          <w:numId w:val="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Observing and supporting the first delivery of the course. September 15-30</w:t>
      </w:r>
      <w:r w:rsidRPr="00784DA9"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b/>
          <w:sz w:val="22"/>
          <w:szCs w:val="22"/>
        </w:rPr>
        <w:t>. 5 days LOE.</w:t>
      </w:r>
    </w:p>
    <w:p w14:paraId="00000035" w14:textId="77777777" w:rsidR="00143E36" w:rsidRDefault="00143E36">
      <w:pPr>
        <w:ind w:left="720"/>
        <w:rPr>
          <w:rFonts w:ascii="Cambria" w:eastAsia="Cambria" w:hAnsi="Cambria" w:cs="Cambria"/>
          <w:color w:val="2E75B5"/>
          <w:sz w:val="22"/>
          <w:szCs w:val="22"/>
        </w:rPr>
      </w:pPr>
    </w:p>
    <w:p w14:paraId="00000036" w14:textId="77777777" w:rsidR="00143E36" w:rsidRDefault="002C600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The Contractor is responsible for the timely submission of the following deliverables, as part of the SOW: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00000037" w14:textId="77777777" w:rsidR="00143E36" w:rsidRDefault="00143E36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8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4140"/>
        <w:gridCol w:w="1530"/>
      </w:tblGrid>
      <w:tr w:rsidR="00143E36" w14:paraId="7CF7F213" w14:textId="77777777">
        <w:tc>
          <w:tcPr>
            <w:tcW w:w="2857" w:type="dxa"/>
          </w:tcPr>
          <w:p w14:paraId="00000038" w14:textId="77777777" w:rsidR="00143E36" w:rsidRDefault="002C6006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Deliverable</w:t>
            </w:r>
          </w:p>
        </w:tc>
        <w:tc>
          <w:tcPr>
            <w:tcW w:w="4140" w:type="dxa"/>
          </w:tcPr>
          <w:p w14:paraId="00000039" w14:textId="77777777" w:rsidR="00143E36" w:rsidRDefault="002C6006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</w:tcPr>
          <w:p w14:paraId="0000003A" w14:textId="77777777" w:rsidR="00143E36" w:rsidRDefault="002C6006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Due Date</w:t>
            </w:r>
          </w:p>
        </w:tc>
      </w:tr>
      <w:tr w:rsidR="00143E36" w14:paraId="05CE0EA5" w14:textId="77777777">
        <w:tc>
          <w:tcPr>
            <w:tcW w:w="2857" w:type="dxa"/>
          </w:tcPr>
          <w:p w14:paraId="0000003B" w14:textId="63C05550" w:rsidR="00143E36" w:rsidRDefault="002C600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>Brief report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detailing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curriculum changes requested by USAID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 xml:space="preserve"> (2-3 pages)</w:t>
            </w:r>
          </w:p>
        </w:tc>
        <w:tc>
          <w:tcPr>
            <w:tcW w:w="4140" w:type="dxa"/>
          </w:tcPr>
          <w:p w14:paraId="0000003C" w14:textId="77777777" w:rsidR="00143E36" w:rsidRDefault="002C600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This work will include the time required for the consultant to review the current materials, consult with USAID AN and USAID and finalize the detailed listing of required curriculum changes</w:t>
            </w:r>
          </w:p>
        </w:tc>
        <w:tc>
          <w:tcPr>
            <w:tcW w:w="1530" w:type="dxa"/>
          </w:tcPr>
          <w:p w14:paraId="0000003D" w14:textId="0AF08A6D" w:rsidR="00143E36" w:rsidRDefault="002C6006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sdt>
              <w:sdtPr>
                <w:tag w:val="goog_rdk_8"/>
                <w:id w:val="-1642329875"/>
              </w:sdtPr>
              <w:sdtEndPr/>
              <w:sdtContent/>
            </w:sdt>
            <w:r w:rsidR="00BD4084">
              <w:rPr>
                <w:rFonts w:ascii="Cambria" w:eastAsia="Cambria" w:hAnsi="Cambria" w:cs="Cambria"/>
                <w:sz w:val="22"/>
                <w:szCs w:val="22"/>
              </w:rPr>
              <w:t>May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>10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2021</w:t>
            </w:r>
          </w:p>
        </w:tc>
      </w:tr>
      <w:tr w:rsidR="00143E36" w14:paraId="4D147FE5" w14:textId="77777777">
        <w:tc>
          <w:tcPr>
            <w:tcW w:w="2857" w:type="dxa"/>
          </w:tcPr>
          <w:p w14:paraId="0000003E" w14:textId="77777777" w:rsidR="00143E36" w:rsidRDefault="002C600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-Draft revised Facilitator’s guide, slides and participant materials</w:t>
            </w:r>
          </w:p>
        </w:tc>
        <w:tc>
          <w:tcPr>
            <w:tcW w:w="4140" w:type="dxa"/>
          </w:tcPr>
          <w:p w14:paraId="0000003F" w14:textId="48FB21C8" w:rsidR="00143E36" w:rsidRDefault="00BD408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Full set of developed materials ready for USAID review.</w:t>
            </w:r>
            <w:r w:rsidR="002C6006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00000040" w14:textId="654BD99C" w:rsidR="00143E36" w:rsidRDefault="00BD4084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July 3</w:t>
            </w:r>
            <w:r w:rsidR="002C6006">
              <w:rPr>
                <w:rFonts w:ascii="Cambria" w:eastAsia="Cambria" w:hAnsi="Cambria" w:cs="Cambria"/>
                <w:sz w:val="22"/>
                <w:szCs w:val="22"/>
              </w:rPr>
              <w:t>, 2021</w:t>
            </w:r>
          </w:p>
        </w:tc>
      </w:tr>
      <w:tr w:rsidR="00143E36" w14:paraId="267B57A0" w14:textId="77777777">
        <w:tc>
          <w:tcPr>
            <w:tcW w:w="2857" w:type="dxa"/>
          </w:tcPr>
          <w:p w14:paraId="00000041" w14:textId="486E11D4" w:rsidR="00143E36" w:rsidRDefault="002C600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>Revision of course content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00000042" w14:textId="05A7DB0A" w:rsidR="00143E36" w:rsidRDefault="002C600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Incorporating input from USAID following their review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00000043" w14:textId="41AECC74" w:rsidR="00143E36" w:rsidRDefault="002C6006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July</w:t>
            </w:r>
            <w:r w:rsidR="00BD4084">
              <w:rPr>
                <w:rFonts w:ascii="Cambria" w:eastAsia="Cambria" w:hAnsi="Cambria" w:cs="Cambria"/>
                <w:sz w:val="22"/>
                <w:szCs w:val="22"/>
              </w:rPr>
              <w:t>30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2021</w:t>
            </w:r>
          </w:p>
        </w:tc>
      </w:tr>
      <w:tr w:rsidR="00EC78CE" w14:paraId="157F5372" w14:textId="77777777">
        <w:tc>
          <w:tcPr>
            <w:tcW w:w="2857" w:type="dxa"/>
          </w:tcPr>
          <w:p w14:paraId="05BAE0F2" w14:textId="4FA3FDAF" w:rsidR="00EC78CE" w:rsidRPr="00784DA9" w:rsidRDefault="00BD4084" w:rsidP="00BD408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-Support for editing and final KM</w:t>
            </w:r>
          </w:p>
        </w:tc>
        <w:tc>
          <w:tcPr>
            <w:tcW w:w="4140" w:type="dxa"/>
          </w:tcPr>
          <w:p w14:paraId="6D544D1F" w14:textId="1C939235" w:rsidR="00EC78CE" w:rsidRDefault="00BD408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Correspond with editors and KM team to resolve questions, provide clarification and finalize the curriculum.</w:t>
            </w:r>
          </w:p>
        </w:tc>
        <w:tc>
          <w:tcPr>
            <w:tcW w:w="1530" w:type="dxa"/>
          </w:tcPr>
          <w:p w14:paraId="561F9AB7" w14:textId="200C8000" w:rsidR="00EC78CE" w:rsidRDefault="00BD4084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August 30, 2021</w:t>
            </w:r>
          </w:p>
        </w:tc>
      </w:tr>
      <w:tr w:rsidR="00BD4084" w14:paraId="0CADEFBA" w14:textId="77777777">
        <w:tc>
          <w:tcPr>
            <w:tcW w:w="2857" w:type="dxa"/>
          </w:tcPr>
          <w:p w14:paraId="038181BE" w14:textId="44F3274E" w:rsidR="00BD4084" w:rsidRDefault="00BD4084" w:rsidP="00BD408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-Observe and support delivery of the course</w:t>
            </w:r>
          </w:p>
        </w:tc>
        <w:tc>
          <w:tcPr>
            <w:tcW w:w="4140" w:type="dxa"/>
          </w:tcPr>
          <w:p w14:paraId="1A5B138B" w14:textId="0EFDF5FE" w:rsidR="00BD4084" w:rsidRDefault="00BD408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Participate in all sessions of the course delivery, possibly with a facilitation role (may include facilitator prep meetings, as needed).</w:t>
            </w:r>
          </w:p>
        </w:tc>
        <w:tc>
          <w:tcPr>
            <w:tcW w:w="1530" w:type="dxa"/>
          </w:tcPr>
          <w:p w14:paraId="330973D8" w14:textId="1ECEBE92" w:rsidR="00BD4084" w:rsidRDefault="00BD4084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September 30, 2021</w:t>
            </w:r>
          </w:p>
        </w:tc>
      </w:tr>
    </w:tbl>
    <w:p w14:paraId="00000044" w14:textId="77777777" w:rsidR="00143E36" w:rsidRDefault="00143E36">
      <w:pPr>
        <w:rPr>
          <w:rFonts w:ascii="Cambria" w:eastAsia="Cambria" w:hAnsi="Cambria" w:cs="Cambria"/>
          <w:sz w:val="22"/>
          <w:szCs w:val="22"/>
        </w:rPr>
      </w:pPr>
    </w:p>
    <w:p w14:paraId="00000045" w14:textId="77777777" w:rsidR="00143E36" w:rsidRDefault="002C6006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All required deliverables and reports shall be submitted to the JSI Activity Manager at the address listed on Page 1. </w:t>
      </w:r>
    </w:p>
    <w:p w14:paraId="00000046" w14:textId="77777777" w:rsidR="00143E36" w:rsidRDefault="00143E36">
      <w:pPr>
        <w:rPr>
          <w:rFonts w:ascii="Cambria" w:eastAsia="Cambria" w:hAnsi="Cambria" w:cs="Cambria"/>
          <w:sz w:val="22"/>
          <w:szCs w:val="22"/>
        </w:rPr>
      </w:pPr>
    </w:p>
    <w:p w14:paraId="00000047" w14:textId="77777777" w:rsidR="00143E36" w:rsidRDefault="00143E36">
      <w:pPr>
        <w:spacing w:before="120" w:after="120" w:line="276" w:lineRule="auto"/>
        <w:rPr>
          <w:rFonts w:ascii="Cambria" w:eastAsia="Cambria" w:hAnsi="Cambria" w:cs="Cambria"/>
          <w:sz w:val="22"/>
          <w:szCs w:val="22"/>
        </w:rPr>
      </w:pPr>
    </w:p>
    <w:p w14:paraId="00000048" w14:textId="77777777" w:rsidR="00143E36" w:rsidRDefault="002C6006">
      <w:pPr>
        <w:pBdr>
          <w:top w:val="single" w:sz="4" w:space="1" w:color="000000"/>
        </w:pBdr>
        <w:spacing w:before="120" w:after="120" w:line="276" w:lineRule="auto"/>
        <w:rPr>
          <w:rFonts w:ascii="Cambria" w:eastAsia="Cambria" w:hAnsi="Cambria" w:cs="Cambria"/>
          <w:b/>
          <w:color w:val="A6A6A6"/>
          <w:sz w:val="22"/>
          <w:szCs w:val="22"/>
        </w:rPr>
      </w:pPr>
      <w:r>
        <w:rPr>
          <w:rFonts w:ascii="Cambria" w:eastAsia="Cambria" w:hAnsi="Cambria" w:cs="Cambria"/>
          <w:b/>
          <w:color w:val="A6A6A6"/>
          <w:sz w:val="22"/>
          <w:szCs w:val="22"/>
        </w:rPr>
        <w:t>To be completed by USAID Technical Team Lead(s), as required:</w:t>
      </w:r>
    </w:p>
    <w:p w14:paraId="00000049" w14:textId="77777777" w:rsidR="00143E36" w:rsidRDefault="002C6006">
      <w:pPr>
        <w:spacing w:before="120" w:after="120" w:line="276" w:lineRule="auto"/>
        <w:ind w:firstLine="360"/>
        <w:rPr>
          <w:rFonts w:ascii="Cambria" w:eastAsia="Cambria" w:hAnsi="Cambria" w:cs="Cambria"/>
          <w:color w:val="A6A6A6"/>
          <w:sz w:val="22"/>
          <w:szCs w:val="22"/>
        </w:rPr>
      </w:pPr>
      <w:bookmarkStart w:id="2" w:name="bookmark=id.1fob9te" w:colFirst="0" w:colLast="0"/>
      <w:bookmarkEnd w:id="2"/>
      <w:proofErr w:type="gramStart"/>
      <w:r>
        <w:rPr>
          <w:rFonts w:ascii="Cambria" w:eastAsia="Cambria" w:hAnsi="Cambria" w:cs="Cambria"/>
          <w:color w:val="A6A6A6"/>
          <w:sz w:val="22"/>
          <w:szCs w:val="22"/>
        </w:rPr>
        <w:t>☐</w:t>
      </w:r>
      <w:r>
        <w:rPr>
          <w:rFonts w:ascii="Cambria" w:eastAsia="Cambria" w:hAnsi="Cambria" w:cs="Cambria"/>
          <w:color w:val="A6A6A6"/>
          <w:sz w:val="22"/>
          <w:szCs w:val="22"/>
        </w:rPr>
        <w:t xml:space="preserve">  Technical</w:t>
      </w:r>
      <w:proofErr w:type="gramEnd"/>
      <w:r>
        <w:rPr>
          <w:rFonts w:ascii="Cambria" w:eastAsia="Cambria" w:hAnsi="Cambria" w:cs="Cambria"/>
          <w:color w:val="A6A6A6"/>
          <w:sz w:val="22"/>
          <w:szCs w:val="22"/>
        </w:rPr>
        <w:t xml:space="preserve"> Team Lead approval (please attach letter, memo or e-mail)</w:t>
      </w:r>
    </w:p>
    <w:p w14:paraId="0000004A" w14:textId="77777777" w:rsidR="00143E36" w:rsidRDefault="002C6006">
      <w:pPr>
        <w:spacing w:before="120" w:after="120" w:line="276" w:lineRule="auto"/>
        <w:ind w:firstLine="360"/>
        <w:rPr>
          <w:rFonts w:ascii="Cambria" w:eastAsia="Cambria" w:hAnsi="Cambria" w:cs="Cambria"/>
          <w:color w:val="A6A6A6"/>
          <w:sz w:val="22"/>
          <w:szCs w:val="22"/>
        </w:rPr>
      </w:pPr>
      <w:bookmarkStart w:id="3" w:name="bookmark=id.3znysh7" w:colFirst="0" w:colLast="0"/>
      <w:bookmarkEnd w:id="3"/>
      <w:r>
        <w:rPr>
          <w:rFonts w:ascii="Cambria" w:eastAsia="Cambria" w:hAnsi="Cambria" w:cs="Cambria"/>
          <w:color w:val="A6A6A6"/>
          <w:sz w:val="22"/>
          <w:szCs w:val="22"/>
        </w:rPr>
        <w:t>☐</w:t>
      </w:r>
      <w:r>
        <w:rPr>
          <w:rFonts w:ascii="Cambria" w:eastAsia="Cambria" w:hAnsi="Cambria" w:cs="Cambria"/>
          <w:color w:val="A6A6A6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A6A6A6"/>
          <w:sz w:val="22"/>
          <w:szCs w:val="22"/>
        </w:rPr>
        <w:t>Mission concurrence/notification, if necessary (please attach)</w:t>
      </w:r>
    </w:p>
    <w:p w14:paraId="0000004B" w14:textId="77777777" w:rsidR="00143E36" w:rsidRDefault="002C6006">
      <w:pPr>
        <w:spacing w:before="120" w:after="120" w:line="276" w:lineRule="auto"/>
        <w:ind w:firstLine="360"/>
        <w:rPr>
          <w:rFonts w:ascii="Cambria" w:eastAsia="Cambria" w:hAnsi="Cambria" w:cs="Cambria"/>
          <w:color w:val="A6A6A6"/>
          <w:sz w:val="22"/>
          <w:szCs w:val="22"/>
        </w:rPr>
      </w:pPr>
      <w:bookmarkStart w:id="4" w:name="bookmark=id.2et92p0" w:colFirst="0" w:colLast="0"/>
      <w:bookmarkEnd w:id="4"/>
      <w:r>
        <w:rPr>
          <w:rFonts w:ascii="Cambria" w:eastAsia="Cambria" w:hAnsi="Cambria" w:cs="Cambria"/>
          <w:color w:val="A6A6A6"/>
          <w:sz w:val="22"/>
          <w:szCs w:val="22"/>
        </w:rPr>
        <w:t>☐</w:t>
      </w:r>
      <w:r>
        <w:rPr>
          <w:rFonts w:ascii="Cambria" w:eastAsia="Cambria" w:hAnsi="Cambria" w:cs="Cambria"/>
          <w:color w:val="A6A6A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A6A6A6"/>
          <w:sz w:val="22"/>
          <w:szCs w:val="22"/>
        </w:rPr>
        <w:t>eCC</w:t>
      </w:r>
      <w:proofErr w:type="spellEnd"/>
      <w:r>
        <w:rPr>
          <w:rFonts w:ascii="Cambria" w:eastAsia="Cambria" w:hAnsi="Cambria" w:cs="Cambria"/>
          <w:color w:val="A6A6A6"/>
          <w:sz w:val="22"/>
          <w:szCs w:val="22"/>
        </w:rPr>
        <w:t xml:space="preserve"> required? (Check box if so. USAID-AN will attach to COR travel approval request)</w:t>
      </w:r>
    </w:p>
    <w:p w14:paraId="0000004C" w14:textId="77777777" w:rsidR="00143E36" w:rsidRDefault="00143E36"/>
    <w:sectPr w:rsidR="00143E3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21E6" w14:textId="77777777" w:rsidR="002C6006" w:rsidRDefault="002C6006">
      <w:r>
        <w:separator/>
      </w:r>
    </w:p>
  </w:endnote>
  <w:endnote w:type="continuationSeparator" w:id="0">
    <w:p w14:paraId="6B7C4733" w14:textId="77777777" w:rsidR="002C6006" w:rsidRDefault="002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77777777" w:rsidR="00143E36" w:rsidRDefault="002C600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b/>
        <w:color w:val="BA0C2F"/>
        <w:sz w:val="20"/>
        <w:szCs w:val="20"/>
      </w:rPr>
      <w:t>USAID Advancing Nutrition</w:t>
    </w:r>
    <w:r>
      <w:rPr>
        <w:rFonts w:ascii="Cambria" w:eastAsia="Cambria" w:hAnsi="Cambria" w:cs="Cambria"/>
        <w:color w:val="000000"/>
        <w:sz w:val="20"/>
        <w:szCs w:val="20"/>
      </w:rPr>
      <w:t xml:space="preserve"> Consultant Scope of Work – Core-funded ()</w:t>
    </w:r>
    <w:r>
      <w:rPr>
        <w:rFonts w:ascii="Cambria" w:eastAsia="Cambria" w:hAnsi="Cambria" w:cs="Cambria"/>
        <w:color w:val="000000"/>
        <w:sz w:val="20"/>
        <w:szCs w:val="20"/>
      </w:rPr>
      <w:tab/>
    </w:r>
  </w:p>
  <w:p w14:paraId="00000051" w14:textId="77777777" w:rsidR="00143E36" w:rsidRDefault="002C60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right"/>
      <w:rPr>
        <w:rFonts w:ascii="Cambria" w:eastAsia="Cambria" w:hAnsi="Cambria" w:cs="Cambria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 xml:space="preserve">PO #/Agreement #: </w:t>
    </w:r>
    <w:r>
      <w:rPr>
        <w:rFonts w:ascii="Cambria" w:eastAsia="Cambria" w:hAnsi="Cambria" w:cs="Cambria"/>
        <w:b/>
        <w:color w:val="000000"/>
        <w:sz w:val="20"/>
        <w:szCs w:val="20"/>
        <w:highlight w:val="yellow"/>
      </w:rPr>
      <w:t>XXXXXXXXXX</w:t>
    </w:r>
  </w:p>
  <w:p w14:paraId="00000052" w14:textId="77777777" w:rsidR="00143E36" w:rsidRDefault="00143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705"/>
        <w:tab w:val="right" w:pos="9360"/>
      </w:tabs>
      <w:rPr>
        <w:rFonts w:ascii="Cambria" w:eastAsia="Cambria" w:hAnsi="Cambria" w:cs="Cambria"/>
        <w:b/>
        <w:color w:val="000000"/>
      </w:rPr>
    </w:pPr>
  </w:p>
  <w:p w14:paraId="00000053" w14:textId="77777777" w:rsidR="00143E36" w:rsidRDefault="00143E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4" w14:textId="77777777" w:rsidR="00143E36" w:rsidRDefault="002C600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b/>
        <w:color w:val="BA0C2F"/>
        <w:sz w:val="20"/>
        <w:szCs w:val="20"/>
      </w:rPr>
      <w:t>USAID Advancing Nutrition</w:t>
    </w:r>
    <w:r>
      <w:rPr>
        <w:rFonts w:ascii="Cambria" w:eastAsia="Cambria" w:hAnsi="Cambria" w:cs="Cambria"/>
        <w:color w:val="000000"/>
        <w:sz w:val="20"/>
        <w:szCs w:val="20"/>
      </w:rPr>
      <w:t xml:space="preserve"> Consultant Scope of Work (</w:t>
    </w:r>
    <w:r>
      <w:rPr>
        <w:rFonts w:ascii="Cambria" w:eastAsia="Cambria" w:hAnsi="Cambria" w:cs="Cambria"/>
        <w:color w:val="000000"/>
        <w:sz w:val="20"/>
        <w:szCs w:val="20"/>
        <w:highlight w:val="yellow"/>
      </w:rPr>
      <w:t>Consultant NAME | Month Year</w:t>
    </w:r>
    <w:r>
      <w:rPr>
        <w:rFonts w:ascii="Cambria" w:eastAsia="Cambria" w:hAnsi="Cambria" w:cs="Cambria"/>
        <w:color w:val="000000"/>
        <w:sz w:val="20"/>
        <w:szCs w:val="20"/>
      </w:rPr>
      <w:t>)</w:t>
    </w:r>
    <w:r>
      <w:rPr>
        <w:rFonts w:ascii="Cambria" w:eastAsia="Cambria" w:hAnsi="Cambria" w:cs="Cambria"/>
        <w:color w:val="000000"/>
        <w:sz w:val="20"/>
        <w:szCs w:val="20"/>
      </w:rPr>
      <w:tab/>
    </w:r>
  </w:p>
  <w:p w14:paraId="00000055" w14:textId="77777777" w:rsidR="00143E36" w:rsidRDefault="002C60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right"/>
      <w:rPr>
        <w:rFonts w:ascii="Cambria" w:eastAsia="Cambria" w:hAnsi="Cambria" w:cs="Cambria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 xml:space="preserve">PO #/Agreement #: </w:t>
    </w:r>
    <w:r>
      <w:rPr>
        <w:rFonts w:ascii="Cambria" w:eastAsia="Cambria" w:hAnsi="Cambria" w:cs="Cambria"/>
        <w:b/>
        <w:color w:val="000000"/>
        <w:sz w:val="20"/>
        <w:szCs w:val="20"/>
        <w:highlight w:val="yellow"/>
      </w:rPr>
      <w:t>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B44F" w14:textId="77777777" w:rsidR="002C6006" w:rsidRDefault="002C6006">
      <w:r>
        <w:separator/>
      </w:r>
    </w:p>
  </w:footnote>
  <w:footnote w:type="continuationSeparator" w:id="0">
    <w:p w14:paraId="77F53CE9" w14:textId="77777777" w:rsidR="002C6006" w:rsidRDefault="002C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143E36" w:rsidRDefault="002C6006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808080"/>
        <w:sz w:val="20"/>
        <w:szCs w:val="20"/>
      </w:rPr>
      <w:drawing>
        <wp:inline distT="0" distB="0" distL="0" distR="0" wp14:anchorId="3FD2D562" wp14:editId="1650EEB7">
          <wp:extent cx="447675" cy="304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808080"/>
        <w:sz w:val="20"/>
        <w:szCs w:val="20"/>
      </w:rPr>
      <w:tab/>
      <w:t xml:space="preserve">                  </w:t>
    </w:r>
    <w:r>
      <w:rPr>
        <w:rFonts w:ascii="Cambria" w:eastAsia="Cambria" w:hAnsi="Cambria" w:cs="Cambria"/>
        <w:color w:val="808080"/>
        <w:sz w:val="20"/>
        <w:szCs w:val="20"/>
      </w:rPr>
      <w:tab/>
      <w:t xml:space="preserve">   Page</w:t>
    </w:r>
    <w:r>
      <w:rPr>
        <w:rFonts w:ascii="Cambria" w:eastAsia="Cambria" w:hAnsi="Cambria" w:cs="Cambria"/>
        <w:color w:val="000000"/>
        <w:sz w:val="20"/>
        <w:szCs w:val="20"/>
      </w:rPr>
      <w:t xml:space="preserve"> | </w:t>
    </w: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14:paraId="0000004E" w14:textId="77777777" w:rsidR="00143E36" w:rsidRDefault="00143E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4F" w14:textId="77777777" w:rsidR="00143E36" w:rsidRDefault="00143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08A3"/>
    <w:multiLevelType w:val="hybridMultilevel"/>
    <w:tmpl w:val="EC504AC8"/>
    <w:lvl w:ilvl="0" w:tplc="B4F80EA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4B72"/>
    <w:multiLevelType w:val="multilevel"/>
    <w:tmpl w:val="544085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7D00"/>
    <w:multiLevelType w:val="multilevel"/>
    <w:tmpl w:val="8492786E"/>
    <w:lvl w:ilvl="0">
      <w:start w:val="3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0CCB"/>
    <w:multiLevelType w:val="multilevel"/>
    <w:tmpl w:val="122A2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08794C"/>
    <w:multiLevelType w:val="multilevel"/>
    <w:tmpl w:val="3BCEBA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6"/>
    <w:rsid w:val="00143E36"/>
    <w:rsid w:val="001E7A95"/>
    <w:rsid w:val="0025683D"/>
    <w:rsid w:val="002C6006"/>
    <w:rsid w:val="006C23B3"/>
    <w:rsid w:val="00784DA9"/>
    <w:rsid w:val="00BD4084"/>
    <w:rsid w:val="00E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E7F16"/>
  <w15:docId w15:val="{3569B3D0-4B1C-014C-ADD4-84C8F42C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03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75"/>
  </w:style>
  <w:style w:type="paragraph" w:styleId="Footer">
    <w:name w:val="footer"/>
    <w:basedOn w:val="Normal"/>
    <w:link w:val="FooterChar"/>
    <w:uiPriority w:val="99"/>
    <w:unhideWhenUsed/>
    <w:rsid w:val="00E8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75"/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G0EqKH6dl5B63uNNADD/78mHw==">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Danton</dc:creator>
  <cp:lastModifiedBy>Ann Miceli</cp:lastModifiedBy>
  <cp:revision>3</cp:revision>
  <dcterms:created xsi:type="dcterms:W3CDTF">2021-04-01T17:04:00Z</dcterms:created>
  <dcterms:modified xsi:type="dcterms:W3CDTF">2021-04-01T17:05:00Z</dcterms:modified>
</cp:coreProperties>
</file>