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EF83" w14:textId="77777777" w:rsidR="00D72758" w:rsidRPr="00FD7B03" w:rsidRDefault="00D72758" w:rsidP="00D72758">
      <w:r>
        <w:rPr>
          <w:noProof/>
        </w:rPr>
        <w:drawing>
          <wp:inline distT="0" distB="0" distL="0" distR="0" wp14:anchorId="4FB1486F" wp14:editId="217A6CBB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61C48B01" w:rsidR="00502EFB" w:rsidRDefault="009356D4" w:rsidP="00AE7A1E">
      <w:pPr>
        <w:pStyle w:val="Transcripttitle"/>
      </w:pPr>
      <w:r w:rsidRPr="009356D4">
        <w:rPr>
          <w:noProof/>
        </w:rPr>
        <w:t xml:space="preserve">Interações cuidador-criança – </w:t>
      </w:r>
      <w:r>
        <w:rPr>
          <w:noProof/>
        </w:rPr>
        <w:br/>
      </w:r>
      <w:r w:rsidRPr="009356D4">
        <w:rPr>
          <w:noProof/>
        </w:rPr>
        <w:t>República do Quirguistão</w:t>
      </w:r>
    </w:p>
    <w:p w14:paraId="134CFD60" w14:textId="77777777" w:rsidR="005B6D79" w:rsidRDefault="005B6D79" w:rsidP="005B6D79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33C4767C" w:rsidR="00502EFB" w:rsidRDefault="005B6D79" w:rsidP="00AE7A1E">
      <w:pPr>
        <w:pStyle w:val="Narrator"/>
      </w:pPr>
      <w:proofErr w:type="spellStart"/>
      <w:r w:rsidRPr="00343501">
        <w:t>Narrador</w:t>
      </w:r>
      <w:proofErr w:type="spellEnd"/>
    </w:p>
    <w:p w14:paraId="22CB5A24" w14:textId="500EC7B1" w:rsidR="009356D4" w:rsidRPr="00D737A1" w:rsidRDefault="009356D4" w:rsidP="00F93B84">
      <w:pPr>
        <w:pStyle w:val="AN-Maintext"/>
      </w:pPr>
      <w:r w:rsidRPr="00D737A1">
        <w:t xml:space="preserve">Este </w:t>
      </w:r>
      <w:proofErr w:type="spellStart"/>
      <w:r w:rsidRPr="00D737A1">
        <w:t>vídeo</w:t>
      </w:r>
      <w:proofErr w:type="spellEnd"/>
      <w:r w:rsidRPr="00D737A1">
        <w:t xml:space="preserve"> </w:t>
      </w:r>
      <w:proofErr w:type="spellStart"/>
      <w:r w:rsidRPr="00D737A1">
        <w:t>demonstra</w:t>
      </w:r>
      <w:proofErr w:type="spellEnd"/>
      <w:r w:rsidRPr="00D737A1">
        <w:t xml:space="preserve"> </w:t>
      </w:r>
      <w:proofErr w:type="spellStart"/>
      <w:r w:rsidRPr="00D737A1">
        <w:t>algumas</w:t>
      </w:r>
      <w:proofErr w:type="spellEnd"/>
      <w:r w:rsidRPr="00D737A1">
        <w:t xml:space="preserve"> </w:t>
      </w:r>
      <w:proofErr w:type="spellStart"/>
      <w:r w:rsidRPr="00D737A1">
        <w:t>interações</w:t>
      </w:r>
      <w:proofErr w:type="spellEnd"/>
      <w:r w:rsidRPr="00D737A1">
        <w:t xml:space="preserve"> de </w:t>
      </w:r>
      <w:proofErr w:type="spellStart"/>
      <w:r w:rsidRPr="00D737A1">
        <w:t>cuidados</w:t>
      </w:r>
      <w:proofErr w:type="spellEnd"/>
      <w:r w:rsidRPr="00D737A1">
        <w:t xml:space="preserve"> </w:t>
      </w:r>
      <w:proofErr w:type="spellStart"/>
      <w:r w:rsidRPr="00D737A1">
        <w:t>responsivos</w:t>
      </w:r>
      <w:proofErr w:type="spellEnd"/>
      <w:r w:rsidRPr="00D737A1">
        <w:t xml:space="preserve"> entre um </w:t>
      </w:r>
      <w:proofErr w:type="spellStart"/>
      <w:r w:rsidRPr="00D737A1">
        <w:t>cuidador</w:t>
      </w:r>
      <w:proofErr w:type="spellEnd"/>
      <w:r w:rsidRPr="00D737A1">
        <w:t xml:space="preserve"> e </w:t>
      </w:r>
      <w:proofErr w:type="spellStart"/>
      <w:r w:rsidRPr="00D737A1">
        <w:t>uma</w:t>
      </w:r>
      <w:proofErr w:type="spellEnd"/>
      <w:r w:rsidRPr="00D737A1">
        <w:t xml:space="preserve"> </w:t>
      </w:r>
      <w:proofErr w:type="spellStart"/>
      <w:r w:rsidRPr="00D737A1">
        <w:t>criança</w:t>
      </w:r>
      <w:proofErr w:type="spellEnd"/>
      <w:r w:rsidRPr="00D737A1">
        <w:t xml:space="preserve"> </w:t>
      </w:r>
      <w:proofErr w:type="spellStart"/>
      <w:r w:rsidRPr="00D737A1">
        <w:t>na</w:t>
      </w:r>
      <w:proofErr w:type="spellEnd"/>
      <w:r w:rsidRPr="00D737A1">
        <w:t xml:space="preserve"> República do </w:t>
      </w:r>
      <w:proofErr w:type="spellStart"/>
      <w:r w:rsidRPr="00D737A1">
        <w:t>Quirguistão</w:t>
      </w:r>
      <w:proofErr w:type="spellEnd"/>
      <w:r w:rsidRPr="00D737A1">
        <w:t>.</w:t>
      </w:r>
      <w:r>
        <w:t xml:space="preserve"> </w:t>
      </w:r>
      <w:proofErr w:type="spellStart"/>
      <w:r w:rsidRPr="00D737A1">
        <w:t>Não</w:t>
      </w:r>
      <w:proofErr w:type="spellEnd"/>
      <w:r w:rsidRPr="00D737A1">
        <w:t xml:space="preserve"> </w:t>
      </w:r>
      <w:proofErr w:type="spellStart"/>
      <w:r w:rsidRPr="00D737A1">
        <w:t>há</w:t>
      </w:r>
      <w:proofErr w:type="spellEnd"/>
      <w:r w:rsidRPr="00D737A1">
        <w:t xml:space="preserve"> </w:t>
      </w:r>
      <w:proofErr w:type="spellStart"/>
      <w:r w:rsidRPr="00D737A1">
        <w:t>narração</w:t>
      </w:r>
      <w:proofErr w:type="spellEnd"/>
      <w:r w:rsidRPr="00D737A1">
        <w:t xml:space="preserve"> – </w:t>
      </w:r>
      <w:proofErr w:type="spellStart"/>
      <w:r w:rsidRPr="00D737A1">
        <w:t>proporcionando</w:t>
      </w:r>
      <w:proofErr w:type="spellEnd"/>
      <w:r w:rsidRPr="00D737A1">
        <w:t xml:space="preserve"> </w:t>
      </w:r>
      <w:proofErr w:type="spellStart"/>
      <w:r w:rsidRPr="00D737A1">
        <w:t>aos</w:t>
      </w:r>
      <w:proofErr w:type="spellEnd"/>
      <w:r w:rsidRPr="00D737A1">
        <w:t xml:space="preserve"> </w:t>
      </w:r>
      <w:proofErr w:type="spellStart"/>
      <w:r w:rsidRPr="00D737A1">
        <w:t>telespectadores</w:t>
      </w:r>
      <w:proofErr w:type="spellEnd"/>
      <w:r w:rsidRPr="00D737A1">
        <w:t xml:space="preserve"> </w:t>
      </w:r>
      <w:proofErr w:type="gramStart"/>
      <w:r w:rsidRPr="00D737A1">
        <w:t>a</w:t>
      </w:r>
      <w:proofErr w:type="gramEnd"/>
      <w:r w:rsidRPr="00D737A1">
        <w:t xml:space="preserve"> </w:t>
      </w:r>
      <w:proofErr w:type="spellStart"/>
      <w:r w:rsidRPr="00D737A1">
        <w:t>oportunidade</w:t>
      </w:r>
      <w:proofErr w:type="spellEnd"/>
      <w:r w:rsidRPr="00D737A1">
        <w:t xml:space="preserve"> de </w:t>
      </w:r>
      <w:proofErr w:type="spellStart"/>
      <w:r w:rsidRPr="00D737A1">
        <w:t>observar</w:t>
      </w:r>
      <w:proofErr w:type="spellEnd"/>
      <w:r w:rsidRPr="00D737A1">
        <w:t xml:space="preserve"> </w:t>
      </w:r>
      <w:proofErr w:type="spellStart"/>
      <w:r w:rsidRPr="00D737A1">
        <w:t>mais</w:t>
      </w:r>
      <w:proofErr w:type="spellEnd"/>
      <w:r w:rsidRPr="00D737A1">
        <w:t xml:space="preserve"> </w:t>
      </w:r>
      <w:proofErr w:type="spellStart"/>
      <w:r w:rsidRPr="00D737A1">
        <w:t>atentamente</w:t>
      </w:r>
      <w:proofErr w:type="spellEnd"/>
      <w:r w:rsidRPr="00D737A1">
        <w:t xml:space="preserve"> as </w:t>
      </w:r>
      <w:proofErr w:type="spellStart"/>
      <w:r w:rsidRPr="00D737A1">
        <w:t>expressões</w:t>
      </w:r>
      <w:proofErr w:type="spellEnd"/>
      <w:r w:rsidRPr="00D737A1">
        <w:t xml:space="preserve"> </w:t>
      </w:r>
      <w:proofErr w:type="spellStart"/>
      <w:r w:rsidRPr="00D737A1">
        <w:t>faciais</w:t>
      </w:r>
      <w:proofErr w:type="spellEnd"/>
      <w:r w:rsidRPr="00D737A1">
        <w:t xml:space="preserve"> da </w:t>
      </w:r>
      <w:proofErr w:type="spellStart"/>
      <w:r w:rsidRPr="00D737A1">
        <w:t>criança</w:t>
      </w:r>
      <w:proofErr w:type="spellEnd"/>
      <w:r w:rsidRPr="00D737A1">
        <w:t xml:space="preserve">, </w:t>
      </w:r>
      <w:proofErr w:type="spellStart"/>
      <w:r w:rsidRPr="00D737A1">
        <w:t>os</w:t>
      </w:r>
      <w:proofErr w:type="spellEnd"/>
      <w:r w:rsidRPr="00D737A1">
        <w:t xml:space="preserve"> </w:t>
      </w:r>
      <w:proofErr w:type="spellStart"/>
      <w:r w:rsidRPr="00D737A1">
        <w:t>gestos</w:t>
      </w:r>
      <w:proofErr w:type="spellEnd"/>
      <w:r w:rsidRPr="00D737A1">
        <w:t xml:space="preserve">, sons e a </w:t>
      </w:r>
      <w:proofErr w:type="spellStart"/>
      <w:r w:rsidRPr="00D737A1">
        <w:t>resposta</w:t>
      </w:r>
      <w:proofErr w:type="spellEnd"/>
      <w:r w:rsidRPr="00D737A1">
        <w:t xml:space="preserve"> do </w:t>
      </w:r>
      <w:proofErr w:type="spellStart"/>
      <w:r w:rsidRPr="00D737A1">
        <w:t>cuidador</w:t>
      </w:r>
      <w:proofErr w:type="spellEnd"/>
      <w:r w:rsidRPr="00D737A1">
        <w:t>.</w:t>
      </w:r>
      <w:r>
        <w:t xml:space="preserve"> </w:t>
      </w:r>
      <w:proofErr w:type="spellStart"/>
      <w:r w:rsidRPr="00D737A1">
        <w:t>Sugerimos</w:t>
      </w:r>
      <w:proofErr w:type="spellEnd"/>
      <w:r w:rsidRPr="00D737A1">
        <w:t xml:space="preserve"> que pare no </w:t>
      </w:r>
      <w:proofErr w:type="spellStart"/>
      <w:r w:rsidRPr="00D737A1">
        <w:t>fim</w:t>
      </w:r>
      <w:proofErr w:type="spellEnd"/>
      <w:r w:rsidRPr="00D737A1">
        <w:t xml:space="preserve"> de </w:t>
      </w:r>
      <w:proofErr w:type="spellStart"/>
      <w:r w:rsidRPr="00D737A1">
        <w:t>cada</w:t>
      </w:r>
      <w:proofErr w:type="spellEnd"/>
      <w:r w:rsidRPr="00D737A1">
        <w:t xml:space="preserve"> </w:t>
      </w:r>
      <w:proofErr w:type="spellStart"/>
      <w:r w:rsidRPr="00D737A1">
        <w:t>cena</w:t>
      </w:r>
      <w:proofErr w:type="spellEnd"/>
      <w:r w:rsidRPr="00D737A1">
        <w:t xml:space="preserve"> e </w:t>
      </w:r>
      <w:proofErr w:type="spellStart"/>
      <w:r w:rsidRPr="00D737A1">
        <w:t>reflita</w:t>
      </w:r>
      <w:proofErr w:type="spellEnd"/>
      <w:r w:rsidRPr="00D737A1">
        <w:t xml:space="preserve"> </w:t>
      </w:r>
      <w:proofErr w:type="spellStart"/>
      <w:r w:rsidRPr="00D737A1">
        <w:t>sobre</w:t>
      </w:r>
      <w:proofErr w:type="spellEnd"/>
      <w:r w:rsidRPr="00D737A1">
        <w:t xml:space="preserve"> as </w:t>
      </w:r>
      <w:proofErr w:type="spellStart"/>
      <w:r w:rsidRPr="00D737A1">
        <w:t>interações</w:t>
      </w:r>
      <w:proofErr w:type="spellEnd"/>
      <w:r w:rsidRPr="00D737A1">
        <w:t xml:space="preserve"> entre </w:t>
      </w:r>
      <w:proofErr w:type="spellStart"/>
      <w:r w:rsidRPr="00D737A1">
        <w:t>cuidador-criança</w:t>
      </w:r>
      <w:proofErr w:type="spellEnd"/>
      <w:r w:rsidRPr="00D737A1">
        <w:t>.</w:t>
      </w:r>
    </w:p>
    <w:p w14:paraId="2AFA9692" w14:textId="77777777" w:rsidR="00487EA0" w:rsidRDefault="00487EA0" w:rsidP="0077102B"/>
    <w:p w14:paraId="61906A4D" w14:textId="2240FDD5" w:rsidR="005270DC" w:rsidRDefault="005270DC" w:rsidP="004F1604">
      <w:pPr>
        <w:pStyle w:val="BodyText"/>
        <w:spacing w:before="120"/>
        <w:ind w:right="394"/>
        <w:sectPr w:rsidR="005270DC" w:rsidSect="00017811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C367FE" w:rsidRDefault="00AF2E3A" w:rsidP="00C367FE">
      <w:pPr>
        <w:spacing w:before="100"/>
        <w:ind w:left="108"/>
        <w:rPr>
          <w:b/>
          <w:sz w:val="18"/>
        </w:rPr>
      </w:pPr>
    </w:p>
    <w:sectPr w:rsidR="00AF2E3A" w:rsidRPr="00C367FE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271D" w14:textId="77777777" w:rsidR="00017811" w:rsidRDefault="00017811">
      <w:r>
        <w:separator/>
      </w:r>
    </w:p>
  </w:endnote>
  <w:endnote w:type="continuationSeparator" w:id="0">
    <w:p w14:paraId="4C464D83" w14:textId="77777777" w:rsidR="00017811" w:rsidRDefault="000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FDCE4DE" w:rsidR="00AF2E3A" w:rsidRDefault="009241E7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7A354" wp14:editId="1B19DF12">
              <wp:simplePos x="0" y="0"/>
              <wp:positionH relativeFrom="column">
                <wp:posOffset>880339</wp:posOffset>
              </wp:positionH>
              <wp:positionV relativeFrom="paragraph">
                <wp:posOffset>471616</wp:posOffset>
              </wp:positionV>
              <wp:extent cx="5199380" cy="151963"/>
              <wp:effectExtent l="0" t="0" r="7620" b="635"/>
              <wp:wrapNone/>
              <wp:docPr id="169053476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9380" cy="151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A2081" w14:textId="043DB262" w:rsidR="00487EA0" w:rsidRPr="0036454B" w:rsidRDefault="005B6D79" w:rsidP="00487EA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Janeiro</w:t>
                          </w:r>
                          <w:r w:rsidR="00D72758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7A3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3pt;margin-top:37.15pt;width:409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" filled="f" stroked="f">
              <v:textbox inset="0,0,0,0">
                <w:txbxContent>
                  <w:p w14:paraId="129A2081" w14:textId="043DB262" w:rsidR="00487EA0" w:rsidRPr="0036454B" w:rsidRDefault="005B6D79" w:rsidP="00487EA0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Janeiro</w:t>
                    </w:r>
                    <w:r w:rsidR="00D72758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487EA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0C1AB63B">
              <wp:simplePos x="0" y="0"/>
              <wp:positionH relativeFrom="page">
                <wp:posOffset>-28575</wp:posOffset>
              </wp:positionH>
              <wp:positionV relativeFrom="page">
                <wp:posOffset>9157970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459" y="14716"/>
                          <a:ext cx="4490" cy="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11676" w14:textId="77777777" w:rsidR="00D72758" w:rsidRDefault="00D72758" w:rsidP="00D727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USAID ADVANCING NUTRITION</w:t>
                            </w:r>
                          </w:p>
                          <w:p w14:paraId="1C679E63" w14:textId="77777777" w:rsidR="00D72758" w:rsidRDefault="00D72758" w:rsidP="00D72758">
                            <w:pPr>
                              <w:rPr>
                                <w:color w:val="FFFFFF"/>
                                <w:sz w:val="18"/>
                              </w:rPr>
                            </w:pPr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O principal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projeto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multissetorial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nutrição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Agência</w:t>
                            </w:r>
                            <w:proofErr w:type="spellEnd"/>
                          </w:p>
                          <w:p w14:paraId="4E33F6A2" w14:textId="77777777" w:rsidR="00D72758" w:rsidRDefault="00D72758" w:rsidP="00D727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info@advancingnutrition.org</w:t>
                            </w:r>
                          </w:p>
                          <w:p w14:paraId="199F40E8" w14:textId="161343EA" w:rsidR="00487EA0" w:rsidRDefault="00487EA0" w:rsidP="00487E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14599" id="Group 18" o:spid="_x0000_s1027" style="position:absolute;margin-left:-2.25pt;margin-top:721.1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">
              <v:rect id="Rectangle 22" o:spid="_x0000_s1028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9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v:shape id="Text Box 20" o:spid="_x0000_s1030" type="#_x0000_t202" style="position:absolute;left:1459;top:14716;width:4490;height:11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<v:textbox inset="0,0,0,0">
                  <w:txbxContent>
                    <w:p w14:paraId="7C211676" w14:textId="77777777" w:rsidR="00D72758" w:rsidRDefault="00D72758" w:rsidP="00D72758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USAID ADVANCING NUTRITION</w:t>
                      </w:r>
                    </w:p>
                    <w:p w14:paraId="1C679E63" w14:textId="77777777" w:rsidR="00D72758" w:rsidRDefault="00D72758" w:rsidP="00D72758">
                      <w:pPr>
                        <w:rPr>
                          <w:color w:val="FFFFFF"/>
                          <w:sz w:val="18"/>
                        </w:rPr>
                      </w:pPr>
                      <w:r w:rsidRPr="004A2DA4">
                        <w:rPr>
                          <w:color w:val="FFFFFF"/>
                          <w:sz w:val="18"/>
                        </w:rPr>
                        <w:t xml:space="preserve">O principal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projeto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multissetorial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de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nutrição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da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Agência</w:t>
                      </w:r>
                      <w:proofErr w:type="spellEnd"/>
                    </w:p>
                    <w:p w14:paraId="4E33F6A2" w14:textId="77777777" w:rsidR="00D72758" w:rsidRDefault="00D72758" w:rsidP="00D72758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info@advancingnutrition.org</w:t>
                      </w:r>
                    </w:p>
                    <w:p w14:paraId="199F40E8" w14:textId="161343EA" w:rsidR="00487EA0" w:rsidRDefault="00487EA0" w:rsidP="00487E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121D" w14:textId="77777777" w:rsidR="00017811" w:rsidRDefault="00017811">
      <w:r>
        <w:separator/>
      </w:r>
    </w:p>
  </w:footnote>
  <w:footnote w:type="continuationSeparator" w:id="0">
    <w:p w14:paraId="0C07593C" w14:textId="77777777" w:rsidR="00017811" w:rsidRDefault="0001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17811"/>
    <w:rsid w:val="00066F20"/>
    <w:rsid w:val="000E2A1B"/>
    <w:rsid w:val="00184419"/>
    <w:rsid w:val="001D62F4"/>
    <w:rsid w:val="001E5624"/>
    <w:rsid w:val="002E04B6"/>
    <w:rsid w:val="002E12B2"/>
    <w:rsid w:val="00303864"/>
    <w:rsid w:val="00323ABC"/>
    <w:rsid w:val="00330D0A"/>
    <w:rsid w:val="003A4D2F"/>
    <w:rsid w:val="004230A2"/>
    <w:rsid w:val="0045104E"/>
    <w:rsid w:val="004517BE"/>
    <w:rsid w:val="00487EA0"/>
    <w:rsid w:val="004A0624"/>
    <w:rsid w:val="004E03FA"/>
    <w:rsid w:val="004F1604"/>
    <w:rsid w:val="00502EFB"/>
    <w:rsid w:val="00505D43"/>
    <w:rsid w:val="005270DC"/>
    <w:rsid w:val="005B6D79"/>
    <w:rsid w:val="0067165F"/>
    <w:rsid w:val="006A4332"/>
    <w:rsid w:val="006E3E9E"/>
    <w:rsid w:val="0077102B"/>
    <w:rsid w:val="007A7A0D"/>
    <w:rsid w:val="007D2302"/>
    <w:rsid w:val="00885960"/>
    <w:rsid w:val="008964FC"/>
    <w:rsid w:val="008C6DD8"/>
    <w:rsid w:val="009241E7"/>
    <w:rsid w:val="00924A6C"/>
    <w:rsid w:val="009356D4"/>
    <w:rsid w:val="0095376D"/>
    <w:rsid w:val="009E4A4B"/>
    <w:rsid w:val="00A24C48"/>
    <w:rsid w:val="00A3466A"/>
    <w:rsid w:val="00A46FD8"/>
    <w:rsid w:val="00A50FAF"/>
    <w:rsid w:val="00A539F8"/>
    <w:rsid w:val="00A6295F"/>
    <w:rsid w:val="00AE7A1E"/>
    <w:rsid w:val="00AF2E3A"/>
    <w:rsid w:val="00BA4624"/>
    <w:rsid w:val="00C168CE"/>
    <w:rsid w:val="00C20521"/>
    <w:rsid w:val="00C33CD9"/>
    <w:rsid w:val="00C367FE"/>
    <w:rsid w:val="00C812CA"/>
    <w:rsid w:val="00CB052E"/>
    <w:rsid w:val="00D72758"/>
    <w:rsid w:val="00D85A53"/>
    <w:rsid w:val="00DC1C6A"/>
    <w:rsid w:val="00DE0DF3"/>
    <w:rsid w:val="00DF3DE6"/>
    <w:rsid w:val="00DF6D32"/>
    <w:rsid w:val="00E1659C"/>
    <w:rsid w:val="00E27EBA"/>
    <w:rsid w:val="00E45F62"/>
    <w:rsid w:val="00E74157"/>
    <w:rsid w:val="00EF4C50"/>
    <w:rsid w:val="00F93B84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4A0624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paragraph" w:customStyle="1" w:styleId="AN-Maintext">
    <w:name w:val="AN - Main text"/>
    <w:qFormat/>
    <w:rsid w:val="00F93B84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10</cp:revision>
  <dcterms:created xsi:type="dcterms:W3CDTF">2024-01-10T19:25:00Z</dcterms:created>
  <dcterms:modified xsi:type="dcterms:W3CDTF">2024-01-21T13:35:00Z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