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57FD" w14:textId="77777777" w:rsidR="00415E2B" w:rsidRPr="00C81FA5" w:rsidRDefault="00415E2B" w:rsidP="00415E2B">
      <w:r>
        <w:rPr>
          <w:noProof/>
        </w:rPr>
        <w:drawing>
          <wp:inline distT="0" distB="0" distL="0" distR="0" wp14:anchorId="647F24E7" wp14:editId="52CAED77">
            <wp:extent cx="2184850" cy="947357"/>
            <wp:effectExtent l="0" t="0" r="0" b="0"/>
            <wp:docPr id="1754481632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481632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6"/>
                    <a:stretch/>
                  </pic:blipFill>
                  <pic:spPr bwMode="auto">
                    <a:xfrm>
                      <a:off x="0" y="0"/>
                      <a:ext cx="2300343" cy="99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EEB6B" w14:textId="30608D74" w:rsidR="00307F15" w:rsidRPr="00C35F06" w:rsidRDefault="00307F15" w:rsidP="00307F15">
      <w:pPr>
        <w:pStyle w:val="Transcripttitle"/>
        <w:rPr>
          <w:rFonts w:ascii="Calibri" w:hAnsi="Calibri" w:cs="Calibri"/>
        </w:rPr>
      </w:pPr>
      <w:proofErr w:type="spellStart"/>
      <w:r w:rsidRPr="007F3E39">
        <w:rPr>
          <w:rFonts w:ascii="Calibri" w:hAnsi="Calibri" w:cs="Calibri"/>
        </w:rPr>
        <w:t>Взаимодействия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ухаживающего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лица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(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текстом</w:t>
      </w:r>
      <w:proofErr w:type="spellEnd"/>
      <w:r w:rsidRPr="007F3E39">
        <w:t xml:space="preserve">) – </w:t>
      </w:r>
      <w:proofErr w:type="spellStart"/>
      <w:r w:rsidRPr="007F3E39">
        <w:rPr>
          <w:rFonts w:ascii="Calibri" w:hAnsi="Calibri" w:cs="Calibri"/>
        </w:rPr>
        <w:t>Гана</w:t>
      </w:r>
      <w:proofErr w:type="spellEnd"/>
    </w:p>
    <w:p w14:paraId="063A43E3" w14:textId="77777777" w:rsidR="00307F15" w:rsidRPr="00002035" w:rsidRDefault="00307F15" w:rsidP="00307F15">
      <w:pPr>
        <w:pStyle w:val="VideoTranscript"/>
      </w:pPr>
      <w:proofErr w:type="spellStart"/>
      <w:r w:rsidRPr="00C74C5D">
        <w:rPr>
          <w:rFonts w:ascii="Calibri" w:hAnsi="Calibri" w:cs="Calibri"/>
        </w:rPr>
        <w:t>Расшифровка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русского</w:t>
      </w:r>
      <w:proofErr w:type="spellEnd"/>
      <w:r w:rsidRPr="00C74C5D">
        <w:t xml:space="preserve"> </w:t>
      </w:r>
      <w:proofErr w:type="spellStart"/>
      <w:r w:rsidRPr="00C74C5D">
        <w:rPr>
          <w:rFonts w:ascii="Calibri" w:hAnsi="Calibri" w:cs="Calibri"/>
        </w:rPr>
        <w:t>видео</w:t>
      </w:r>
      <w:proofErr w:type="spellEnd"/>
    </w:p>
    <w:p w14:paraId="044B110B" w14:textId="78920D44" w:rsidR="00307F15" w:rsidRDefault="00307F15" w:rsidP="00307F15">
      <w:pPr>
        <w:pStyle w:val="Narrator"/>
      </w:pPr>
      <w:proofErr w:type="spellStart"/>
      <w:r w:rsidRPr="00C74C5D">
        <w:rPr>
          <w:rFonts w:ascii="Calibri" w:hAnsi="Calibri" w:cs="Calibri"/>
        </w:rPr>
        <w:t>Рассказчик</w:t>
      </w:r>
      <w:proofErr w:type="spellEnd"/>
    </w:p>
    <w:p w14:paraId="758C439E" w14:textId="7E1A8995" w:rsidR="00307F15" w:rsidRPr="007F3E39" w:rsidRDefault="00307F15" w:rsidP="006C04FD">
      <w:pPr>
        <w:pStyle w:val="AN-Maintext"/>
      </w:pPr>
      <w:proofErr w:type="spellStart"/>
      <w:r w:rsidRPr="007F3E39">
        <w:rPr>
          <w:rFonts w:ascii="Calibri" w:hAnsi="Calibri" w:cs="Calibri"/>
        </w:rPr>
        <w:t>Это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видео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заботливое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взаимодействие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ухаживающего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лица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Гане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Все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сцены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сопровождаются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объяснением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взаимодействия</w:t>
      </w:r>
      <w:proofErr w:type="spellEnd"/>
      <w:r w:rsidRPr="007F3E39">
        <w:t xml:space="preserve"> –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общается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подавая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сигналы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реагирует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ухаживающее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лицо</w:t>
      </w:r>
      <w:proofErr w:type="spellEnd"/>
      <w:r w:rsidRPr="007F3E39">
        <w:t>.</w:t>
      </w:r>
    </w:p>
    <w:p w14:paraId="16C49505" w14:textId="77777777" w:rsidR="00307F15" w:rsidRPr="007F3E39" w:rsidRDefault="00307F15" w:rsidP="006C04FD">
      <w:pPr>
        <w:pStyle w:val="AN-Maintext"/>
        <w:rPr>
          <w:b/>
          <w:bCs/>
        </w:rPr>
      </w:pPr>
      <w:proofErr w:type="spellStart"/>
      <w:r w:rsidRPr="007F3E39">
        <w:rPr>
          <w:rFonts w:ascii="Calibri" w:hAnsi="Calibri" w:cs="Calibri"/>
          <w:b/>
          <w:bCs/>
        </w:rPr>
        <w:t>Трехмесячный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ребенок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общается</w:t>
      </w:r>
      <w:proofErr w:type="spellEnd"/>
      <w:r w:rsidRPr="007F3E39">
        <w:rPr>
          <w:b/>
          <w:bCs/>
        </w:rPr>
        <w:t xml:space="preserve">, </w:t>
      </w:r>
      <w:proofErr w:type="spellStart"/>
      <w:r w:rsidRPr="007F3E39">
        <w:rPr>
          <w:rFonts w:ascii="Calibri" w:hAnsi="Calibri" w:cs="Calibri"/>
          <w:b/>
          <w:bCs/>
        </w:rPr>
        <w:t>пока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мать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стирает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одежду</w:t>
      </w:r>
      <w:proofErr w:type="spellEnd"/>
    </w:p>
    <w:p w14:paraId="15F75510" w14:textId="768F9A2C" w:rsidR="009A4096" w:rsidRPr="007F3E39" w:rsidRDefault="00307F15" w:rsidP="006C04FD">
      <w:pPr>
        <w:pStyle w:val="AN-Maintext"/>
      </w:pPr>
      <w:proofErr w:type="spellStart"/>
      <w:r w:rsidRPr="007F3E39">
        <w:rPr>
          <w:rFonts w:ascii="Calibri" w:hAnsi="Calibri" w:cs="Calibri"/>
        </w:rPr>
        <w:t>Обратите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внимание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сигналы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указывающие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чувство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голода</w:t>
      </w:r>
      <w:proofErr w:type="spellEnd"/>
      <w:r w:rsidRPr="007F3E39">
        <w:t xml:space="preserve">, –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засовывает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кулачки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рот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облизывает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свою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руку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кладет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дочку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рядом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собой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стирает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одежду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позволяет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общаться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устанавливать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зрительный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контакт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дочкой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Теперь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начинает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издавать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звуки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становится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суетливой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начинает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плакать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давая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знать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о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том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слишком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голодна</w:t>
      </w:r>
      <w:proofErr w:type="spellEnd"/>
      <w:r w:rsidRPr="007F3E39">
        <w:t>.</w:t>
      </w:r>
      <w:r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берет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дочь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руки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чтобы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покормить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ее</w:t>
      </w:r>
      <w:proofErr w:type="spellEnd"/>
      <w:r w:rsidRPr="007F3E39">
        <w:t>.</w:t>
      </w:r>
    </w:p>
    <w:p w14:paraId="6A4D505A" w14:textId="77777777" w:rsidR="00307F15" w:rsidRPr="007F3E39" w:rsidRDefault="00307F15" w:rsidP="006C04FD">
      <w:pPr>
        <w:pStyle w:val="AN-Maintext"/>
        <w:rPr>
          <w:b/>
          <w:bCs/>
        </w:rPr>
      </w:pPr>
      <w:proofErr w:type="spellStart"/>
      <w:r w:rsidRPr="007F3E39">
        <w:rPr>
          <w:rFonts w:ascii="Calibri" w:hAnsi="Calibri" w:cs="Calibri"/>
          <w:b/>
          <w:bCs/>
        </w:rPr>
        <w:t>Пятимесячный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ребенок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хочет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спать</w:t>
      </w:r>
      <w:proofErr w:type="spellEnd"/>
    </w:p>
    <w:p w14:paraId="66752EAD" w14:textId="414E5E97" w:rsidR="00307F15" w:rsidRPr="007F3E39" w:rsidRDefault="00307F15" w:rsidP="006C04FD">
      <w:pPr>
        <w:pStyle w:val="AN-Maintext"/>
      </w:pP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смотрит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глаза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ребенку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улыбается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видя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смотрит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нее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сближаются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время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грудного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вскармливания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взаимодействует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сыном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который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только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наелся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теперь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хочет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поиграть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держит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малыша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уровне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глаз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издает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звуки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улыбается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ему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продолжает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играть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малышом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а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улыбается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ему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нравится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это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общение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Теперь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малыш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зевает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показывая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устал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проявляет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беспокойство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жалобно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хныкает</w:t>
      </w:r>
      <w:proofErr w:type="spellEnd"/>
      <w:r w:rsidRPr="007F3E39">
        <w:t xml:space="preserve"> —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выглядит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несчастным</w:t>
      </w:r>
      <w:proofErr w:type="spellEnd"/>
      <w:r w:rsidRPr="007F3E39">
        <w:t>.</w:t>
      </w:r>
      <w:r>
        <w:t xml:space="preserve"> </w:t>
      </w:r>
      <w:r w:rsidRPr="007F3E39">
        <w:rPr>
          <w:rFonts w:ascii="Calibri" w:hAnsi="Calibri" w:cs="Calibri"/>
        </w:rPr>
        <w:t>У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появляется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все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больше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признаков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сонливости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отводит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взгляд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затем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протирает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глаза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реагирует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сигналы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малыша</w:t>
      </w:r>
      <w:proofErr w:type="spellEnd"/>
      <w:r w:rsidRPr="007F3E39">
        <w:t xml:space="preserve"> —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все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еще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пытается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заинтересовать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игрой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продолжает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возиться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пробует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покормить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но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отворачивается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показывает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голоден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хочет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спать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снова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трет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глаза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Теперь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реагирует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сигналы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качает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ритмично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переступает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ноги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ногу</w:t>
      </w:r>
      <w:proofErr w:type="spellEnd"/>
      <w:r w:rsidRPr="007F3E39">
        <w:t xml:space="preserve"> — </w:t>
      </w:r>
      <w:proofErr w:type="spellStart"/>
      <w:r w:rsidRPr="007F3E39">
        <w:rPr>
          <w:rFonts w:ascii="Calibri" w:hAnsi="Calibri" w:cs="Calibri"/>
        </w:rPr>
        <w:t>это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один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из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способов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помочь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уснуть</w:t>
      </w:r>
      <w:proofErr w:type="spellEnd"/>
      <w:r w:rsidRPr="007F3E39">
        <w:t>.</w:t>
      </w:r>
    </w:p>
    <w:p w14:paraId="3E7EFC6E" w14:textId="77777777" w:rsidR="00267BAA" w:rsidRDefault="00267BAA">
      <w:pPr>
        <w:rPr>
          <w:rFonts w:ascii="Calibri" w:eastAsiaTheme="minorHAnsi" w:hAnsi="Calibri" w:cs="Calibri"/>
          <w:b/>
          <w:bCs/>
          <w:color w:val="000000" w:themeColor="text1"/>
          <w:lang w:val="en-US" w:eastAsia="en-US" w:bidi="ar-SA"/>
        </w:rPr>
      </w:pPr>
      <w:r>
        <w:rPr>
          <w:rFonts w:ascii="Calibri" w:hAnsi="Calibri" w:cs="Calibri"/>
          <w:b/>
          <w:bCs/>
        </w:rPr>
        <w:br w:type="page"/>
      </w:r>
    </w:p>
    <w:p w14:paraId="281C7B84" w14:textId="2DD0CE16" w:rsidR="00307F15" w:rsidRPr="007F3E39" w:rsidRDefault="00307F15" w:rsidP="006C04FD">
      <w:pPr>
        <w:pStyle w:val="AN-Maintext"/>
        <w:rPr>
          <w:b/>
          <w:bCs/>
        </w:rPr>
      </w:pPr>
      <w:proofErr w:type="spellStart"/>
      <w:r w:rsidRPr="007F3E39">
        <w:rPr>
          <w:rFonts w:ascii="Calibri" w:hAnsi="Calibri" w:cs="Calibri"/>
          <w:b/>
          <w:bCs/>
        </w:rPr>
        <w:lastRenderedPageBreak/>
        <w:t>Шестимесячный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малыш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очарован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цыпленком</w:t>
      </w:r>
      <w:proofErr w:type="spellEnd"/>
    </w:p>
    <w:p w14:paraId="08500D63" w14:textId="2692D73D" w:rsidR="006C04FD" w:rsidRPr="00267BAA" w:rsidRDefault="00307F15" w:rsidP="00267BAA">
      <w:pPr>
        <w:pStyle w:val="AN-Maintext"/>
      </w:pPr>
      <w:proofErr w:type="spellStart"/>
      <w:r w:rsidRPr="007F3E39">
        <w:rPr>
          <w:rFonts w:ascii="Calibri" w:hAnsi="Calibri" w:cs="Calibri"/>
        </w:rPr>
        <w:t>Этот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малыш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которого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приобняла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внезапно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начинает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следить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чем</w:t>
      </w:r>
      <w:r w:rsidRPr="007F3E39">
        <w:t>-</w:t>
      </w:r>
      <w:r w:rsidRPr="007F3E39">
        <w:rPr>
          <w:rFonts w:ascii="Calibri" w:hAnsi="Calibri" w:cs="Calibri"/>
        </w:rPr>
        <w:t>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взглядом</w:t>
      </w:r>
      <w:proofErr w:type="spellEnd"/>
      <w:r w:rsidRPr="007F3E39">
        <w:t>.</w:t>
      </w:r>
      <w:r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поворачивает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лицом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себе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чтобы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лучше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видеть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указывает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то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привлекло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внимание</w:t>
      </w:r>
      <w:proofErr w:type="spellEnd"/>
      <w:r w:rsidRPr="007F3E39">
        <w:t xml:space="preserve">: </w:t>
      </w:r>
      <w:proofErr w:type="spellStart"/>
      <w:r w:rsidRPr="007F3E39">
        <w:rPr>
          <w:rFonts w:ascii="Calibri" w:hAnsi="Calibri" w:cs="Calibri"/>
        </w:rPr>
        <w:t>цыпленок</w:t>
      </w:r>
      <w:proofErr w:type="spellEnd"/>
      <w:r w:rsidRPr="007F3E39">
        <w:t xml:space="preserve">!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указывает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него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поддерживая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интерес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Видя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широко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раскрытые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глаза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устремлены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цыпленка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рассказывает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о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цыпленке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даже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разговаривает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цыпленком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Затем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подталкивает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своего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цыпленку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обратно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крутится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малышом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мере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движения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цыпленка</w:t>
      </w:r>
      <w:proofErr w:type="spellEnd"/>
      <w:r w:rsidRPr="007F3E39">
        <w:t xml:space="preserve"> - </w:t>
      </w:r>
      <w:proofErr w:type="spellStart"/>
      <w:r w:rsidRPr="007F3E39">
        <w:rPr>
          <w:rFonts w:ascii="Calibri" w:hAnsi="Calibri" w:cs="Calibri"/>
        </w:rPr>
        <w:t>это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матери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заинтересованность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цыпленком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Малыш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повторяет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движение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руки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конце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концов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машут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прощание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когда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цыпленок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уходит</w:t>
      </w:r>
      <w:proofErr w:type="spellEnd"/>
      <w:r w:rsidRPr="007F3E39">
        <w:t>.</w:t>
      </w:r>
    </w:p>
    <w:p w14:paraId="4861DE59" w14:textId="5B1D2638" w:rsidR="00307F15" w:rsidRPr="007F3E39" w:rsidRDefault="00307F15" w:rsidP="006C04FD">
      <w:pPr>
        <w:pStyle w:val="AN-Maintext"/>
        <w:rPr>
          <w:b/>
          <w:bCs/>
        </w:rPr>
      </w:pPr>
      <w:proofErr w:type="spellStart"/>
      <w:r w:rsidRPr="007F3E39">
        <w:rPr>
          <w:rFonts w:ascii="Calibri" w:hAnsi="Calibri" w:cs="Calibri"/>
          <w:b/>
          <w:bCs/>
        </w:rPr>
        <w:t>Девятимесячная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малышка</w:t>
      </w:r>
      <w:proofErr w:type="spellEnd"/>
      <w:r w:rsidRPr="007F3E39">
        <w:rPr>
          <w:b/>
          <w:bCs/>
        </w:rPr>
        <w:t xml:space="preserve"> </w:t>
      </w:r>
      <w:r w:rsidRPr="007F3E39">
        <w:rPr>
          <w:rFonts w:ascii="Calibri" w:hAnsi="Calibri" w:cs="Calibri"/>
          <w:b/>
          <w:bCs/>
        </w:rPr>
        <w:t>и</w:t>
      </w:r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ее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мама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общаются</w:t>
      </w:r>
      <w:proofErr w:type="spellEnd"/>
      <w:r w:rsidRPr="007F3E39">
        <w:rPr>
          <w:b/>
          <w:bCs/>
        </w:rPr>
        <w:t xml:space="preserve">, </w:t>
      </w:r>
      <w:proofErr w:type="spellStart"/>
      <w:r w:rsidRPr="007F3E39">
        <w:rPr>
          <w:rFonts w:ascii="Calibri" w:hAnsi="Calibri" w:cs="Calibri"/>
          <w:b/>
          <w:bCs/>
        </w:rPr>
        <w:t>играя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на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бревне</w:t>
      </w:r>
      <w:proofErr w:type="spellEnd"/>
    </w:p>
    <w:p w14:paraId="59306F66" w14:textId="21F066E7" w:rsidR="00307F15" w:rsidRPr="007F3E39" w:rsidRDefault="00307F15" w:rsidP="006C04FD">
      <w:pPr>
        <w:pStyle w:val="AN-Maintext"/>
      </w:pP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издает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звуки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а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дочка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улыбается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смеется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при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этом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общаются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друг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другом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Теперь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малышка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поворачивает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голову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переключая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свое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внимание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бревно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реагирует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это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помогает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дочери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подойти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бревну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Дочь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издает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звук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повторяет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ее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же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звуком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Это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побуждает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продолжать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лепетать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Малышка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барабанит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бревну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повторяет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это</w:t>
      </w:r>
      <w:proofErr w:type="spellEnd"/>
      <w:r>
        <w:t xml:space="preserve"> </w:t>
      </w:r>
      <w:proofErr w:type="spellStart"/>
      <w:r w:rsidRPr="007F3E39">
        <w:rPr>
          <w:rFonts w:ascii="Calibri" w:hAnsi="Calibri" w:cs="Calibri"/>
        </w:rPr>
        <w:t>движение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Малышка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смотрит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свою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поисках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поддержки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которая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улыбается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наклоняется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ребенку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Малышка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смотрит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вверх</w:t>
      </w:r>
      <w:proofErr w:type="spellEnd"/>
      <w:r w:rsidRPr="007F3E39">
        <w:t xml:space="preserve">; </w:t>
      </w:r>
      <w:proofErr w:type="spellStart"/>
      <w:r w:rsidRPr="007F3E39">
        <w:rPr>
          <w:rFonts w:ascii="Calibri" w:hAnsi="Calibri" w:cs="Calibri"/>
        </w:rPr>
        <w:t>затем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поднимает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глаза</w:t>
      </w:r>
      <w:proofErr w:type="spellEnd"/>
      <w:r w:rsidRPr="007F3E39">
        <w:t xml:space="preserve"> – </w:t>
      </w:r>
      <w:proofErr w:type="spellStart"/>
      <w:r w:rsidRPr="007F3E39">
        <w:rPr>
          <w:rFonts w:ascii="Calibri" w:hAnsi="Calibri" w:cs="Calibri"/>
        </w:rPr>
        <w:t>видит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дочь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заинтересовалась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деревом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наверху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Мать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помогает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своему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подняться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надежно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удерживая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>.</w:t>
      </w:r>
      <w:r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продолжает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реагировать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звуки</w:t>
      </w:r>
      <w:proofErr w:type="spellEnd"/>
      <w:r w:rsidRPr="007F3E39">
        <w:t xml:space="preserve"> –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процессе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веселого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общения</w:t>
      </w:r>
      <w:proofErr w:type="spellEnd"/>
      <w:r w:rsidRPr="007F3E39">
        <w:t>.</w:t>
      </w:r>
    </w:p>
    <w:p w14:paraId="12C64A84" w14:textId="77777777" w:rsidR="00307F15" w:rsidRPr="007F3E39" w:rsidRDefault="00307F15" w:rsidP="006C04FD">
      <w:pPr>
        <w:pStyle w:val="AN-Maintext"/>
        <w:rPr>
          <w:b/>
          <w:bCs/>
        </w:rPr>
      </w:pPr>
      <w:proofErr w:type="spellStart"/>
      <w:r w:rsidRPr="007F3E39">
        <w:rPr>
          <w:rFonts w:ascii="Calibri" w:hAnsi="Calibri" w:cs="Calibri"/>
          <w:b/>
          <w:bCs/>
        </w:rPr>
        <w:t>Тринадцатимесячный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ребенок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играет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со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своим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братом</w:t>
      </w:r>
      <w:proofErr w:type="spellEnd"/>
    </w:p>
    <w:p w14:paraId="23EAED5B" w14:textId="2582B1EC" w:rsidR="00307F15" w:rsidRPr="007F3E39" w:rsidRDefault="00307F15" w:rsidP="006C04FD">
      <w:pPr>
        <w:pStyle w:val="AN-Maintext"/>
      </w:pPr>
      <w:proofErr w:type="spellStart"/>
      <w:r w:rsidRPr="007F3E39">
        <w:rPr>
          <w:rFonts w:ascii="Calibri" w:hAnsi="Calibri" w:cs="Calibri"/>
        </w:rPr>
        <w:t>Другие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члены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семьи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также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могут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заниматься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детьми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Этот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старший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брат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внимательно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наблюдает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тем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делает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маленький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а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затем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реагирует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поддерживая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новую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идею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игры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помогая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ему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ездить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контейнере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машине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Игра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должна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быть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безопасной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проводиться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под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инициативой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Не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существует</w:t>
      </w:r>
      <w:proofErr w:type="spellEnd"/>
      <w:r w:rsidRPr="007F3E39">
        <w:t xml:space="preserve"> «</w:t>
      </w:r>
      <w:proofErr w:type="spellStart"/>
      <w:r w:rsidRPr="007F3E39">
        <w:rPr>
          <w:rFonts w:ascii="Calibri" w:hAnsi="Calibri" w:cs="Calibri"/>
        </w:rPr>
        <w:t>правильного</w:t>
      </w:r>
      <w:proofErr w:type="spellEnd"/>
      <w:r w:rsidRPr="007F3E39">
        <w:t xml:space="preserve">» </w:t>
      </w:r>
      <w:proofErr w:type="spellStart"/>
      <w:r w:rsidRPr="007F3E39">
        <w:rPr>
          <w:rFonts w:ascii="Calibri" w:hAnsi="Calibri" w:cs="Calibri"/>
        </w:rPr>
        <w:t>способа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играть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Братья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развлекаются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предметами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домашнего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обихода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не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нуждаясь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ни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каких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игрушках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купленных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магазине</w:t>
      </w:r>
      <w:proofErr w:type="spellEnd"/>
      <w:r w:rsidRPr="007F3E39">
        <w:t>.</w:t>
      </w:r>
    </w:p>
    <w:p w14:paraId="2CED4778" w14:textId="77777777" w:rsidR="00307F15" w:rsidRPr="007F3E39" w:rsidRDefault="00307F15" w:rsidP="006C04FD">
      <w:pPr>
        <w:pStyle w:val="AN-Maintext"/>
        <w:rPr>
          <w:b/>
          <w:bCs/>
        </w:rPr>
      </w:pPr>
      <w:proofErr w:type="spellStart"/>
      <w:r w:rsidRPr="007F3E39">
        <w:rPr>
          <w:rFonts w:ascii="Calibri" w:hAnsi="Calibri" w:cs="Calibri"/>
          <w:b/>
          <w:bCs/>
        </w:rPr>
        <w:t>Девятнадцатимесячный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мальчик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изучает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книгу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вместе</w:t>
      </w:r>
      <w:proofErr w:type="spellEnd"/>
      <w:r w:rsidRPr="007F3E39">
        <w:rPr>
          <w:b/>
          <w:bCs/>
        </w:rPr>
        <w:t xml:space="preserve"> </w:t>
      </w:r>
      <w:r w:rsidRPr="007F3E39">
        <w:rPr>
          <w:rFonts w:ascii="Calibri" w:hAnsi="Calibri" w:cs="Calibri"/>
          <w:b/>
          <w:bCs/>
        </w:rPr>
        <w:t>с</w:t>
      </w:r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дедушкой</w:t>
      </w:r>
      <w:proofErr w:type="spellEnd"/>
      <w:r w:rsidRPr="007F3E39">
        <w:rPr>
          <w:b/>
          <w:bCs/>
        </w:rPr>
        <w:t xml:space="preserve"> </w:t>
      </w:r>
      <w:r w:rsidRPr="007F3E39">
        <w:rPr>
          <w:rFonts w:ascii="Calibri" w:hAnsi="Calibri" w:cs="Calibri"/>
          <w:b/>
          <w:bCs/>
        </w:rPr>
        <w:t>и</w:t>
      </w:r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братом</w:t>
      </w:r>
      <w:proofErr w:type="spellEnd"/>
    </w:p>
    <w:p w14:paraId="4F57FCCA" w14:textId="0BC1D12F" w:rsidR="00307F15" w:rsidRPr="007F3E39" w:rsidRDefault="00307F15" w:rsidP="006C04FD">
      <w:pPr>
        <w:pStyle w:val="AN-Maintext"/>
      </w:pPr>
      <w:proofErr w:type="spellStart"/>
      <w:r w:rsidRPr="007F3E39">
        <w:rPr>
          <w:rFonts w:ascii="Calibri" w:hAnsi="Calibri" w:cs="Calibri"/>
        </w:rPr>
        <w:t>Этот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дедушка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изучает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книгу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вместе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внуками</w:t>
      </w:r>
      <w:proofErr w:type="spellEnd"/>
      <w:r w:rsidRPr="007F3E39">
        <w:t xml:space="preserve"> – </w:t>
      </w:r>
      <w:proofErr w:type="spellStart"/>
      <w:r w:rsidRPr="007F3E39">
        <w:rPr>
          <w:rFonts w:ascii="Calibri" w:hAnsi="Calibri" w:cs="Calibri"/>
        </w:rPr>
        <w:t>двумя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маленькими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братьями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Обратите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внимание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как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вовлекает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мальчиков</w:t>
      </w:r>
      <w:proofErr w:type="spellEnd"/>
      <w:r w:rsidRPr="007F3E39">
        <w:t xml:space="preserve"> – </w:t>
      </w:r>
      <w:proofErr w:type="spellStart"/>
      <w:r w:rsidRPr="007F3E39">
        <w:rPr>
          <w:rFonts w:ascii="Calibri" w:hAnsi="Calibri" w:cs="Calibri"/>
        </w:rPr>
        <w:t>разъясняет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картинки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смотрит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каждого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мальчика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очереди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Когда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один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мальчик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указывает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картинку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дедушка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реагирует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с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энтузиазмом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Затем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поворачивается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другому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мальчику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чтобы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вовлечь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тоже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поощряет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их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изучать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книгу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весело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смеется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получая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общее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удовольствие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позволяет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мальчикам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самим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исследовать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книгу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переворачивать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страницы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указывать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картинки</w:t>
      </w:r>
      <w:proofErr w:type="spellEnd"/>
      <w:r w:rsidRPr="007F3E39">
        <w:t>.</w:t>
      </w:r>
    </w:p>
    <w:p w14:paraId="3DD0822C" w14:textId="77777777" w:rsidR="00307F15" w:rsidRPr="007F3E39" w:rsidRDefault="00307F15" w:rsidP="006C04FD">
      <w:pPr>
        <w:pStyle w:val="AN-Maintext"/>
        <w:rPr>
          <w:b/>
          <w:bCs/>
        </w:rPr>
      </w:pPr>
      <w:proofErr w:type="spellStart"/>
      <w:r w:rsidRPr="007F3E39">
        <w:rPr>
          <w:rFonts w:ascii="Calibri" w:hAnsi="Calibri" w:cs="Calibri"/>
          <w:b/>
          <w:bCs/>
        </w:rPr>
        <w:t>Двадцатиодномесячный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мальчик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ведет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папу</w:t>
      </w:r>
      <w:proofErr w:type="spellEnd"/>
      <w:r w:rsidRPr="007F3E39">
        <w:rPr>
          <w:b/>
          <w:bCs/>
        </w:rPr>
        <w:t xml:space="preserve"> </w:t>
      </w:r>
      <w:r w:rsidRPr="007F3E39">
        <w:rPr>
          <w:rFonts w:ascii="Calibri" w:hAnsi="Calibri" w:cs="Calibri"/>
          <w:b/>
          <w:bCs/>
        </w:rPr>
        <w:t>к</w:t>
      </w:r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тележке</w:t>
      </w:r>
      <w:proofErr w:type="spellEnd"/>
      <w:r w:rsidRPr="007F3E39">
        <w:rPr>
          <w:b/>
          <w:bCs/>
        </w:rPr>
        <w:t xml:space="preserve"> </w:t>
      </w:r>
      <w:proofErr w:type="spellStart"/>
      <w:r w:rsidRPr="007F3E39">
        <w:rPr>
          <w:rFonts w:ascii="Calibri" w:hAnsi="Calibri" w:cs="Calibri"/>
          <w:b/>
          <w:bCs/>
        </w:rPr>
        <w:t>поиграть</w:t>
      </w:r>
      <w:proofErr w:type="spellEnd"/>
    </w:p>
    <w:p w14:paraId="6B836278" w14:textId="644874FD" w:rsidR="00307F15" w:rsidRPr="007F3E39" w:rsidRDefault="00307F15" w:rsidP="006C04FD">
      <w:pPr>
        <w:pStyle w:val="AN-Maintext"/>
      </w:pPr>
      <w:proofErr w:type="spellStart"/>
      <w:r w:rsidRPr="007F3E39">
        <w:rPr>
          <w:rFonts w:ascii="Calibri" w:hAnsi="Calibri" w:cs="Calibri"/>
        </w:rPr>
        <w:t>Для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общения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дети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используют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жесты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например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показывают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пальцем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Этот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показывает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пальцем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куда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хочет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пойти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снова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указывает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пальцем</w:t>
      </w:r>
      <w:proofErr w:type="spellEnd"/>
      <w:r w:rsidRPr="007F3E39">
        <w:t>.</w:t>
      </w:r>
      <w:r>
        <w:t xml:space="preserve"> </w:t>
      </w:r>
      <w:r w:rsidRPr="007F3E39">
        <w:rPr>
          <w:rFonts w:ascii="Calibri" w:hAnsi="Calibri" w:cs="Calibri"/>
        </w:rPr>
        <w:t>И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еще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один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раз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ведет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своего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отца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тележке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играет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вращая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колесо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Отец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садится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корточки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уровне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обнимая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его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пытается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заинтересовать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игрой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хлопки</w:t>
      </w:r>
      <w:proofErr w:type="spellEnd"/>
      <w:r w:rsidRPr="007F3E39">
        <w:t>.</w:t>
      </w:r>
      <w:r>
        <w:t xml:space="preserve"> </w:t>
      </w:r>
      <w:proofErr w:type="spellStart"/>
      <w:r w:rsidRPr="007F3E39">
        <w:rPr>
          <w:rFonts w:ascii="Calibri" w:hAnsi="Calibri" w:cs="Calibri"/>
        </w:rPr>
        <w:t>Когда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не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отвечает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наблюдает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ним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замечая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что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ребенок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ищет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палку</w:t>
      </w:r>
      <w:proofErr w:type="spellEnd"/>
      <w:r w:rsidRPr="007F3E39">
        <w:t>.</w:t>
      </w:r>
      <w:r>
        <w:t xml:space="preserve"> </w:t>
      </w:r>
      <w:r w:rsidRPr="007F3E39">
        <w:rPr>
          <w:rFonts w:ascii="Calibri" w:hAnsi="Calibri" w:cs="Calibri"/>
        </w:rPr>
        <w:t>В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ответ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он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идет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дереву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палкой</w:t>
      </w:r>
      <w:proofErr w:type="spellEnd"/>
      <w:r w:rsidRPr="007F3E39">
        <w:t xml:space="preserve">, </w:t>
      </w:r>
      <w:r w:rsidRPr="007F3E39">
        <w:rPr>
          <w:rFonts w:ascii="Calibri" w:hAnsi="Calibri" w:cs="Calibri"/>
        </w:rPr>
        <w:t>а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затем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поддерживает</w:t>
      </w:r>
      <w:proofErr w:type="spellEnd"/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ребенка</w:t>
      </w:r>
      <w:proofErr w:type="spellEnd"/>
      <w:r w:rsidRPr="007F3E39">
        <w:t xml:space="preserve">, </w:t>
      </w:r>
      <w:proofErr w:type="spellStart"/>
      <w:r w:rsidRPr="007F3E39">
        <w:rPr>
          <w:rFonts w:ascii="Calibri" w:hAnsi="Calibri" w:cs="Calibri"/>
        </w:rPr>
        <w:t>присоединяясь</w:t>
      </w:r>
      <w:proofErr w:type="spellEnd"/>
      <w:r w:rsidRPr="007F3E39">
        <w:t xml:space="preserve"> </w:t>
      </w:r>
      <w:r w:rsidRPr="007F3E39">
        <w:rPr>
          <w:rFonts w:ascii="Calibri" w:hAnsi="Calibri" w:cs="Calibri"/>
        </w:rPr>
        <w:t>к</w:t>
      </w:r>
      <w:r w:rsidRPr="007F3E39">
        <w:t xml:space="preserve"> </w:t>
      </w:r>
      <w:proofErr w:type="spellStart"/>
      <w:r w:rsidRPr="007F3E39">
        <w:rPr>
          <w:rFonts w:ascii="Calibri" w:hAnsi="Calibri" w:cs="Calibri"/>
        </w:rPr>
        <w:t>игре</w:t>
      </w:r>
      <w:proofErr w:type="spellEnd"/>
      <w:r w:rsidRPr="007F3E39">
        <w:t xml:space="preserve">. </w:t>
      </w:r>
    </w:p>
    <w:p w14:paraId="06BC0485" w14:textId="71B6F737" w:rsidR="005270DC" w:rsidRPr="008C7FB1" w:rsidRDefault="005270DC" w:rsidP="006C04FD">
      <w:pPr>
        <w:pStyle w:val="AN-Maintext"/>
      </w:pPr>
    </w:p>
    <w:p w14:paraId="61906A4D" w14:textId="2240FDD5" w:rsidR="005270DC" w:rsidRPr="008C7FB1" w:rsidRDefault="005270DC" w:rsidP="008C7FB1">
      <w:pPr>
        <w:sectPr w:rsidR="005270DC" w:rsidRPr="008C7FB1" w:rsidSect="000E7B58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A07D" w14:textId="77777777" w:rsidR="000E7B58" w:rsidRDefault="000E7B58">
      <w:r>
        <w:separator/>
      </w:r>
    </w:p>
  </w:endnote>
  <w:endnote w:type="continuationSeparator" w:id="0">
    <w:p w14:paraId="2264B7E4" w14:textId="77777777" w:rsidR="000E7B58" w:rsidRDefault="000E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10E85F2D" w:rsidR="00AF2E3A" w:rsidRDefault="00714A7D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52231A9B">
              <wp:simplePos x="0" y="0"/>
              <wp:positionH relativeFrom="column">
                <wp:posOffset>5610</wp:posOffset>
              </wp:positionH>
              <wp:positionV relativeFrom="paragraph">
                <wp:posOffset>180998</wp:posOffset>
              </wp:positionV>
              <wp:extent cx="3719308" cy="402590"/>
              <wp:effectExtent l="0" t="0" r="190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9308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3BBE5" w14:textId="77777777" w:rsidR="00714A7D" w:rsidRDefault="00714A7D" w:rsidP="00714A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7A6C1ED3" w14:textId="77777777" w:rsidR="00714A7D" w:rsidRDefault="00714A7D" w:rsidP="00714A7D">
                          <w:pPr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Флагманский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многоотраслевой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проект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Агентства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в</w:t>
                          </w:r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области</w:t>
                          </w:r>
                          <w:proofErr w:type="spellEnd"/>
                          <w:r w:rsidRPr="0045277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52772">
                            <w:rPr>
                              <w:rFonts w:ascii="Calibri" w:hAnsi="Calibri" w:cs="Calibri"/>
                              <w:color w:val="FFFFFF"/>
                              <w:sz w:val="18"/>
                            </w:rPr>
                            <w:t>питания</w:t>
                          </w:r>
                          <w:proofErr w:type="spellEnd"/>
                        </w:p>
                        <w:p w14:paraId="20E76E4E" w14:textId="77777777" w:rsidR="00714A7D" w:rsidRDefault="00714A7D" w:rsidP="00714A7D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79084DF5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45pt;margin-top:14.25pt;width:292.8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" filled="f" stroked="f">
              <v:textbox inset="0,0,0,0">
                <w:txbxContent>
                  <w:p w14:paraId="4EA3BBE5" w14:textId="77777777" w:rsidR="00714A7D" w:rsidRDefault="00714A7D" w:rsidP="00714A7D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7A6C1ED3" w14:textId="77777777" w:rsidR="00714A7D" w:rsidRDefault="00714A7D" w:rsidP="00714A7D">
                    <w:pPr>
                      <w:rPr>
                        <w:rFonts w:ascii="Calibri" w:hAnsi="Calibri" w:cs="Calibri"/>
                        <w:color w:val="FFFFFF"/>
                        <w:sz w:val="18"/>
                      </w:rPr>
                    </w:pP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Флагманский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многоотраслевой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проект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Агентства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в</w:t>
                    </w:r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области</w:t>
                    </w:r>
                    <w:proofErr w:type="spellEnd"/>
                    <w:r w:rsidRPr="0045277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52772">
                      <w:rPr>
                        <w:rFonts w:ascii="Calibri" w:hAnsi="Calibri" w:cs="Calibri"/>
                        <w:color w:val="FFFFFF"/>
                        <w:sz w:val="18"/>
                      </w:rPr>
                      <w:t>питания</w:t>
                    </w:r>
                    <w:proofErr w:type="spellEnd"/>
                  </w:p>
                  <w:p w14:paraId="20E76E4E" w14:textId="77777777" w:rsidR="00714A7D" w:rsidRDefault="00714A7D" w:rsidP="00714A7D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79084DF5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19C32AE4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4D80659F" w:rsidR="008C7FB1" w:rsidRPr="008C7FB1" w:rsidRDefault="00415E2B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415E2B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Январь</w:t>
                          </w:r>
                          <w:proofErr w:type="spellEnd"/>
                          <w:r w:rsidRPr="00415E2B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lang w:val="en-US"/>
                            </w:rPr>
                            <w:t>, 2024-ж.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sovDwIAACMEAAAOAAAAZHJzL2Uyb0RvYy54bWysU11r2zAUfR/sPwi9L3ZSmm4mTslaMgal&#13;&#10;LaSjz4osxQZZV7tSYme/fldynJRuT2Mv8rXu9zlHi9u+Neyg0DdgSz6d5JwpK6Fq7K7kP17Wnz5z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" filled="f" stroked="f" strokeweight=".5pt">
              <v:textbox inset="0,0,0,0">
                <w:txbxContent>
                  <w:p w14:paraId="027E565C" w14:textId="4D80659F" w:rsidR="008C7FB1" w:rsidRPr="008C7FB1" w:rsidRDefault="00415E2B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proofErr w:type="spellStart"/>
                    <w:r w:rsidRPr="00415E2B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Январь</w:t>
                    </w:r>
                    <w:proofErr w:type="spellEnd"/>
                    <w:r w:rsidRPr="00415E2B">
                      <w:rPr>
                        <w:rFonts w:ascii="Calibri" w:hAnsi="Calibri" w:cs="Calibri"/>
                        <w:color w:val="FFFFFF" w:themeColor="background1"/>
                        <w:sz w:val="18"/>
                        <w:lang w:val="en-US"/>
                      </w:rPr>
                      <w:t>, 2024-ж.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9160" w14:textId="77777777" w:rsidR="000E7B58" w:rsidRDefault="000E7B58">
      <w:r>
        <w:separator/>
      </w:r>
    </w:p>
  </w:footnote>
  <w:footnote w:type="continuationSeparator" w:id="0">
    <w:p w14:paraId="6A72F9E9" w14:textId="77777777" w:rsidR="000E7B58" w:rsidRDefault="000E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0E7B58"/>
    <w:rsid w:val="000F7E0A"/>
    <w:rsid w:val="001802BD"/>
    <w:rsid w:val="00184419"/>
    <w:rsid w:val="001D62F4"/>
    <w:rsid w:val="00267BAA"/>
    <w:rsid w:val="00282955"/>
    <w:rsid w:val="002E04B6"/>
    <w:rsid w:val="002E12B2"/>
    <w:rsid w:val="00303864"/>
    <w:rsid w:val="00307F15"/>
    <w:rsid w:val="00323ABC"/>
    <w:rsid w:val="00330D0A"/>
    <w:rsid w:val="00336D33"/>
    <w:rsid w:val="003C2B10"/>
    <w:rsid w:val="003D5105"/>
    <w:rsid w:val="00415E2B"/>
    <w:rsid w:val="004218B1"/>
    <w:rsid w:val="004230A2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67165F"/>
    <w:rsid w:val="006A4332"/>
    <w:rsid w:val="006C04FD"/>
    <w:rsid w:val="006D2A39"/>
    <w:rsid w:val="006E3E9E"/>
    <w:rsid w:val="00714A7D"/>
    <w:rsid w:val="0077102B"/>
    <w:rsid w:val="007A7A0D"/>
    <w:rsid w:val="007D2302"/>
    <w:rsid w:val="007F38A5"/>
    <w:rsid w:val="00885960"/>
    <w:rsid w:val="008964FC"/>
    <w:rsid w:val="008A0550"/>
    <w:rsid w:val="008C6DD8"/>
    <w:rsid w:val="008C7FB1"/>
    <w:rsid w:val="008E0E1F"/>
    <w:rsid w:val="00924A6C"/>
    <w:rsid w:val="0095376D"/>
    <w:rsid w:val="009A4096"/>
    <w:rsid w:val="009E4A4B"/>
    <w:rsid w:val="00A24C48"/>
    <w:rsid w:val="00A3466A"/>
    <w:rsid w:val="00A46FD8"/>
    <w:rsid w:val="00A50FAF"/>
    <w:rsid w:val="00A539F8"/>
    <w:rsid w:val="00A6295F"/>
    <w:rsid w:val="00A66068"/>
    <w:rsid w:val="00AE7A1E"/>
    <w:rsid w:val="00AF2E3A"/>
    <w:rsid w:val="00B4448A"/>
    <w:rsid w:val="00BA4624"/>
    <w:rsid w:val="00BC3AC6"/>
    <w:rsid w:val="00C168CE"/>
    <w:rsid w:val="00C20521"/>
    <w:rsid w:val="00C33CD9"/>
    <w:rsid w:val="00C367FE"/>
    <w:rsid w:val="00C74C5D"/>
    <w:rsid w:val="00C812CA"/>
    <w:rsid w:val="00CB052E"/>
    <w:rsid w:val="00D36472"/>
    <w:rsid w:val="00D85A53"/>
    <w:rsid w:val="00DC1C6A"/>
    <w:rsid w:val="00DF3DE6"/>
    <w:rsid w:val="00DF6D32"/>
    <w:rsid w:val="00E1659C"/>
    <w:rsid w:val="00E45F62"/>
    <w:rsid w:val="00E611BD"/>
    <w:rsid w:val="00E74157"/>
    <w:rsid w:val="00ED7A73"/>
    <w:rsid w:val="00EF4C50"/>
    <w:rsid w:val="00FA7CDB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0"/>
      <w:outlineLvl w:val="1"/>
    </w:pPr>
    <w:rPr>
      <w:rFonts w:ascii="Calibri" w:eastAsia="Calibri" w:hAnsi="Calibri" w:cs="Calibri"/>
      <w:color w:val="366091"/>
      <w:sz w:val="26"/>
      <w:szCs w:val="2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80" w:after="80"/>
      <w:outlineLvl w:val="2"/>
    </w:pPr>
    <w:rPr>
      <w:rFonts w:eastAsia="Gill Sans" w:cs="Gill Sans"/>
      <w:b/>
      <w:sz w:val="28"/>
      <w:szCs w:val="28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40"/>
      <w:outlineLvl w:val="3"/>
    </w:pPr>
    <w:rPr>
      <w:rFonts w:eastAsia="Gill Sans" w:cs="Gill Sans"/>
      <w:b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20" w:after="40"/>
      <w:outlineLvl w:val="4"/>
    </w:pPr>
    <w:rPr>
      <w:rFonts w:eastAsia="Gill Sans" w:cs="Gill Sans"/>
      <w:b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00" w:after="40"/>
      <w:outlineLvl w:val="5"/>
    </w:pPr>
    <w:rPr>
      <w:rFonts w:eastAsia="Gill Sans" w:cs="Gill Sans"/>
      <w:b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FE28C2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F15"/>
    <w:rPr>
      <w:rFonts w:ascii="Calibri" w:eastAsia="Calibri" w:hAnsi="Calibri" w:cs="Calibri"/>
      <w:color w:val="366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F15"/>
    <w:rPr>
      <w:rFonts w:ascii="Gill Sans MT" w:eastAsia="Gill Sans" w:hAnsi="Gill Sans MT" w:cs="Gill Sans"/>
      <w:b/>
      <w:color w:val="6C64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F15"/>
    <w:rPr>
      <w:rFonts w:ascii="Gill Sans MT" w:eastAsia="Gill Sans" w:hAnsi="Gill Sans MT" w:cs="Gill Sans"/>
      <w:b/>
      <w:color w:val="6C646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F15"/>
    <w:rPr>
      <w:rFonts w:ascii="Gill Sans MT" w:eastAsia="Gill Sans" w:hAnsi="Gill Sans MT" w:cs="Gill Sans"/>
      <w:b/>
      <w:color w:val="6C646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eastAsia="Gill Sans" w:cs="Gill Sans"/>
      <w:b/>
      <w:sz w:val="72"/>
      <w:szCs w:val="7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07F15"/>
    <w:rPr>
      <w:rFonts w:ascii="Gill Sans MT" w:eastAsia="Gill Sans" w:hAnsi="Gill Sans MT" w:cs="Gill Sans"/>
      <w:b/>
      <w:color w:val="6C6463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F15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07F15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Jtitle">
    <w:name w:val="LJ title"/>
    <w:next w:val="LJsubtitle"/>
    <w:autoRedefine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307F15"/>
    <w:pPr>
      <w:widowControl/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autoSpaceDE/>
      <w:autoSpaceDN/>
      <w:spacing w:after="100"/>
    </w:pPr>
    <w:rPr>
      <w:rFonts w:ascii="Gill Sans" w:eastAsia="Gill Sans" w:hAnsi="Gill Sans" w:cs="Gill Sans"/>
      <w:color w:val="6C6463"/>
    </w:rPr>
  </w:style>
  <w:style w:type="paragraph" w:styleId="TOC1">
    <w:name w:val="toc 1"/>
    <w:basedOn w:val="Normal"/>
    <w:next w:val="Normal"/>
    <w:autoRedefine/>
    <w:uiPriority w:val="39"/>
    <w:unhideWhenUsed/>
    <w:rsid w:val="00307F15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100"/>
    </w:pPr>
    <w:rPr>
      <w:rFonts w:eastAsia="Gill Sans" w:cs="Gill Sans"/>
      <w:lang w:val="en-US" w:eastAsia="en-US" w:bidi="ar-SA"/>
    </w:rPr>
  </w:style>
  <w:style w:type="paragraph" w:customStyle="1" w:styleId="AN-Maintext">
    <w:name w:val="AN - Main text"/>
    <w:qFormat/>
    <w:rsid w:val="006C04FD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5</cp:revision>
  <dcterms:created xsi:type="dcterms:W3CDTF">2024-01-12T12:48:00Z</dcterms:created>
  <dcterms:modified xsi:type="dcterms:W3CDTF">2024-01-22T02:03:00Z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